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D1" w:rsidRPr="006370C3" w:rsidRDefault="003E56D1" w:rsidP="00637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Согласно методическим рекомендациям Минтруда «По вопросам представления сведений о доходах, расходах, об имуществе и обязательствах имущественного характера  и заполнения соответствующей формы справки  в 2021 году (за отчетный 2020 год)» в  Раздел 1. «СВЕДЕНИЯ О ДОХОДАХ» в графу «Иные доходы» вносятся </w:t>
      </w:r>
      <w:r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все виды пособий</w:t>
      </w: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E56D1" w:rsidRPr="006370C3" w:rsidRDefault="003E56D1" w:rsidP="00637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период пандемии коронавируса </w:t>
      </w: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COVID</w:t>
      </w: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-19 </w:t>
      </w: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детям были назначены специальные выплаты.</w:t>
      </w:r>
    </w:p>
    <w:p w:rsidR="00BC1FAA" w:rsidRPr="00BC1FAA" w:rsidRDefault="00BC1FAA" w:rsidP="00637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1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Изначально указанные выплаты были регламентированы </w:t>
      </w:r>
      <w:r w:rsidRPr="00BC1FAA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green"/>
          <w:u w:val="single"/>
          <w:lang w:eastAsia="ru-RU"/>
        </w:rPr>
        <w:t>Указом Президента РФ от 07.04.2020 г. №249 «О дополнительных мерах социальной поддержки семей, имеющих детей».</w:t>
      </w:r>
      <w:r w:rsidRPr="00BC1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давал право на получение средств:</w:t>
      </w:r>
    </w:p>
    <w:p w:rsidR="00BC1FAA" w:rsidRPr="006370C3" w:rsidRDefault="006370C3" w:rsidP="006370C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  <w:u w:val="single"/>
          <w:lang w:eastAsia="ru-RU"/>
        </w:rPr>
        <w:t>в апреле - июне 2020 г. ежемесячные выплаты в размере 5000 рублей</w:t>
      </w:r>
      <w:r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</w:t>
      </w:r>
      <w:r w:rsidR="003E56D1"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  <w:u w:val="single"/>
          <w:lang w:eastAsia="ru-RU"/>
        </w:rPr>
        <w:t>н</w:t>
      </w:r>
      <w:r w:rsidR="00BC1FAA"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  <w:u w:val="single"/>
          <w:lang w:eastAsia="ru-RU"/>
        </w:rPr>
        <w:t>а каждого ребенка до 3-х лет в апреле – июне по 5000 рублей.</w:t>
      </w:r>
    </w:p>
    <w:p w:rsidR="003E56D1" w:rsidRPr="006370C3" w:rsidRDefault="00816E25" w:rsidP="00637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green"/>
          <w:lang w:eastAsia="ru-RU"/>
        </w:rPr>
        <w:t>Указ</w:t>
      </w:r>
      <w:r w:rsidR="00BC1FAA" w:rsidRPr="00BC1FAA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green"/>
          <w:lang w:eastAsia="ru-RU"/>
        </w:rPr>
        <w:t xml:space="preserve"> Президента РФ от 11.05.2020 г. №317</w:t>
      </w:r>
      <w:r w:rsidR="00235E37" w:rsidRPr="006370C3">
        <w:rPr>
          <w:sz w:val="27"/>
          <w:szCs w:val="27"/>
          <w:highlight w:val="green"/>
        </w:rPr>
        <w:t xml:space="preserve"> </w:t>
      </w:r>
      <w:r w:rsidR="00235E37"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green"/>
          <w:lang w:eastAsia="ru-RU"/>
        </w:rPr>
        <w:t>«О внесении изменений в Указ Президента Российской Федерации от 7 апреля 2020 г. № 249 «О дополнительных мерах социальной поддержки семей, имеющих детей»</w:t>
      </w:r>
      <w:r w:rsidR="00BC1FAA" w:rsidRPr="00BC1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</w:t>
      </w:r>
      <w:r w:rsidR="00BC1FAA" w:rsidRPr="00BC1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на получение средств более широкому кругу лиц. Также введена новая выплата </w:t>
      </w:r>
    </w:p>
    <w:p w:rsidR="00BC1FAA" w:rsidRPr="006370C3" w:rsidRDefault="00BC1FAA" w:rsidP="006370C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  <w:u w:val="single"/>
          <w:lang w:eastAsia="ru-RU"/>
        </w:rPr>
        <w:t xml:space="preserve">с 01.06.2020 г. в размере 10 000 рублей, </w:t>
      </w:r>
      <w:proofErr w:type="gramStart"/>
      <w:r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  <w:u w:val="single"/>
          <w:lang w:eastAsia="ru-RU"/>
        </w:rPr>
        <w:t>которая</w:t>
      </w:r>
      <w:proofErr w:type="gramEnd"/>
      <w:r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  <w:u w:val="single"/>
          <w:lang w:eastAsia="ru-RU"/>
        </w:rPr>
        <w:t xml:space="preserve"> полагается семьям с детьми от 3 лет до 16 лет (при условии, что ребенку исполнится 16 лет до 1 июля 2020 г.).</w:t>
      </w:r>
    </w:p>
    <w:p w:rsidR="003E56D1" w:rsidRPr="006370C3" w:rsidRDefault="00BC1FAA" w:rsidP="00637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1FAA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green"/>
          <w:lang w:eastAsia="ru-RU"/>
        </w:rPr>
        <w:t>Указ Президента РФ от 23.06.2020 г. №412</w:t>
      </w:r>
      <w:r w:rsidR="00F74A91" w:rsidRPr="006370C3">
        <w:rPr>
          <w:rFonts w:ascii="Times New Roman" w:eastAsia="Times New Roman" w:hAnsi="Times New Roman" w:cs="Times New Roman"/>
          <w:color w:val="000000"/>
          <w:sz w:val="27"/>
          <w:szCs w:val="27"/>
          <w:highlight w:val="green"/>
          <w:lang w:eastAsia="ru-RU"/>
        </w:rPr>
        <w:t xml:space="preserve"> </w:t>
      </w:r>
      <w:r w:rsidR="00F74A91"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green"/>
          <w:lang w:eastAsia="ru-RU"/>
        </w:rPr>
        <w:t>«О единовременной выплате семьям, имеющим детей»</w:t>
      </w:r>
      <w:r w:rsidR="00F74A91"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C1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дал право на получение единовременной выплаты </w:t>
      </w:r>
    </w:p>
    <w:p w:rsidR="00BC1FAA" w:rsidRPr="006370C3" w:rsidRDefault="00BC1FAA" w:rsidP="006370C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  <w:u w:val="single"/>
          <w:lang w:eastAsia="ru-RU"/>
        </w:rPr>
        <w:t>с 1 июля 2020 г. семьям имеющих детей до 16 лет в размере 10 000 рублей на каждого ребенка.</w:t>
      </w:r>
    </w:p>
    <w:p w:rsidR="003E56D1" w:rsidRPr="006370C3" w:rsidRDefault="003E56D1" w:rsidP="00637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 декабря президент озвучил новую меру социальной поддержки семей с детьми -</w:t>
      </w:r>
      <w:r w:rsidR="006370C3"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выплату на детей до </w:t>
      </w: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 в декабре 2020 года, если ребёнок рождён с 18.12.2012 по 31.03.2021 года или если ребёнку исполняется 8 лет в период с 18.12.2020 по 31.03.2021.</w:t>
      </w:r>
    </w:p>
    <w:p w:rsidR="003E56D1" w:rsidRPr="006370C3" w:rsidRDefault="003E56D1" w:rsidP="00637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green"/>
          <w:lang w:eastAsia="ru-RU"/>
        </w:rPr>
        <w:t xml:space="preserve">Указ Президента РФ от 17 декабря 2020 г. № 797 </w:t>
      </w:r>
      <w:r w:rsidR="00F74A91"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green"/>
          <w:lang w:eastAsia="ru-RU"/>
        </w:rPr>
        <w:t>«</w:t>
      </w:r>
      <w:r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green"/>
          <w:lang w:eastAsia="ru-RU"/>
        </w:rPr>
        <w:t>О единовременной выплате семьям, имеющим детей</w:t>
      </w:r>
      <w:r w:rsidR="00F74A91"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green"/>
          <w:lang w:eastAsia="ru-RU"/>
        </w:rPr>
        <w:t>»</w:t>
      </w:r>
    </w:p>
    <w:p w:rsidR="003E56D1" w:rsidRPr="006370C3" w:rsidRDefault="001E5BA2" w:rsidP="006370C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  <w:u w:val="single"/>
          <w:lang w:eastAsia="ru-RU"/>
        </w:rPr>
      </w:pPr>
      <w:r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yellow"/>
          <w:u w:val="single"/>
          <w:lang w:eastAsia="ru-RU"/>
        </w:rPr>
        <w:t>с 17 декабря 2020 г. семьям с детьми в возрасте до 8 лет в размере 5 тыс. руб. на каждого ребёнка.</w:t>
      </w:r>
    </w:p>
    <w:p w:rsidR="003E56D1" w:rsidRPr="006370C3" w:rsidRDefault="006370C3" w:rsidP="006370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Выплаты были предназначены только для детей, имеющих  гражданство Российской Федерации</w:t>
      </w:r>
    </w:p>
    <w:p w:rsidR="006370C3" w:rsidRDefault="006370C3" w:rsidP="006370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</w:p>
    <w:p w:rsidR="006370C3" w:rsidRDefault="006370C3" w:rsidP="006370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</w:p>
    <w:p w:rsidR="00D15B1B" w:rsidRPr="006370C3" w:rsidRDefault="00D15B1B" w:rsidP="006370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Итого на одного ребёнка совокупно </w:t>
      </w:r>
      <w:r w:rsidRPr="006370C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могло</w:t>
      </w:r>
      <w:r w:rsidRPr="006370C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прийти: </w:t>
      </w:r>
    </w:p>
    <w:p w:rsidR="003E56D1" w:rsidRPr="00217994" w:rsidRDefault="00D15B1B" w:rsidP="006370C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cyan"/>
          <w:lang w:eastAsia="ru-RU"/>
        </w:rPr>
      </w:pPr>
      <w:r w:rsidRPr="00217994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  <w:lang w:eastAsia="ru-RU"/>
        </w:rPr>
        <w:t xml:space="preserve">если ему было </w:t>
      </w:r>
      <w:r w:rsidR="006370C3" w:rsidRPr="00217994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cyan"/>
          <w:lang w:eastAsia="ru-RU"/>
        </w:rPr>
        <w:t>3</w:t>
      </w:r>
      <w:r w:rsidRPr="00217994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cyan"/>
          <w:lang w:eastAsia="ru-RU"/>
        </w:rPr>
        <w:t xml:space="preserve"> года на 31 декабря 2020 г.</w:t>
      </w:r>
    </w:p>
    <w:p w:rsidR="00D15B1B" w:rsidRPr="006370C3" w:rsidRDefault="00D15B1B" w:rsidP="00637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5000</w:t>
      </w:r>
      <w:r w:rsidR="006370C3"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(апрель) + 5 000 (май) + 5 000 (июнь)</w:t>
      </w: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+ 10</w:t>
      </w:r>
      <w:r w:rsidR="006370C3"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000</w:t>
      </w:r>
      <w:r w:rsidR="006370C3"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(июль)</w:t>
      </w: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+ 5000</w:t>
      </w:r>
      <w:r w:rsidR="006370C3"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(декабрь) </w:t>
      </w: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="006370C3"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370C3" w:rsidRPr="006370C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3</w:t>
      </w:r>
      <w:r w:rsidRPr="006370C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0 000 рублей</w:t>
      </w:r>
    </w:p>
    <w:p w:rsidR="00D15B1B" w:rsidRPr="006370C3" w:rsidRDefault="006370C3" w:rsidP="00637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994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  <w:lang w:eastAsia="ru-RU"/>
        </w:rPr>
        <w:t>2</w:t>
      </w:r>
      <w:r w:rsidR="00D15B1B" w:rsidRPr="00217994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  <w:lang w:eastAsia="ru-RU"/>
        </w:rPr>
        <w:t>)</w:t>
      </w:r>
      <w:r w:rsidR="00D15B1B" w:rsidRPr="00217994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  <w:lang w:eastAsia="ru-RU"/>
        </w:rPr>
        <w:tab/>
        <w:t xml:space="preserve">если ему было </w:t>
      </w:r>
      <w:r w:rsidR="00D15B1B" w:rsidRPr="00217994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cyan"/>
          <w:lang w:eastAsia="ru-RU"/>
        </w:rPr>
        <w:t>8 лет на 31 декабря 2020 г.</w:t>
      </w:r>
    </w:p>
    <w:p w:rsidR="00D15B1B" w:rsidRPr="006370C3" w:rsidRDefault="00D15B1B" w:rsidP="00637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6370C3"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000</w:t>
      </w:r>
      <w:r w:rsidR="006370C3"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(июнь)</w:t>
      </w: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+ 10</w:t>
      </w:r>
      <w:r w:rsidR="006370C3"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000</w:t>
      </w:r>
      <w:r w:rsidR="006370C3"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(июль)</w:t>
      </w: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+ 5000</w:t>
      </w:r>
      <w:r w:rsidR="006370C3"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(декабрь) </w:t>
      </w: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="006370C3"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370C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25 000 рублей</w:t>
      </w:r>
    </w:p>
    <w:p w:rsidR="00D15B1B" w:rsidRPr="006370C3" w:rsidRDefault="006370C3" w:rsidP="00637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7994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  <w:lang w:eastAsia="ru-RU"/>
        </w:rPr>
        <w:t>3</w:t>
      </w:r>
      <w:r w:rsidR="00D15B1B" w:rsidRPr="00217994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  <w:lang w:eastAsia="ru-RU"/>
        </w:rPr>
        <w:t>)</w:t>
      </w:r>
      <w:r w:rsidR="00D15B1B" w:rsidRPr="00217994">
        <w:rPr>
          <w:rFonts w:ascii="Times New Roman" w:eastAsia="Times New Roman" w:hAnsi="Times New Roman" w:cs="Times New Roman"/>
          <w:color w:val="000000"/>
          <w:sz w:val="27"/>
          <w:szCs w:val="27"/>
          <w:highlight w:val="cyan"/>
          <w:lang w:eastAsia="ru-RU"/>
        </w:rPr>
        <w:tab/>
        <w:t xml:space="preserve">если ему было </w:t>
      </w:r>
      <w:r w:rsidR="00D15B1B" w:rsidRPr="00217994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cyan"/>
          <w:lang w:eastAsia="ru-RU"/>
        </w:rPr>
        <w:t>16 лет на 31 декабря 2020 г.</w:t>
      </w:r>
    </w:p>
    <w:p w:rsidR="006370C3" w:rsidRPr="006370C3" w:rsidRDefault="00D15B1B" w:rsidP="00637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6370C3"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000</w:t>
      </w:r>
      <w:r w:rsidR="006370C3"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(июнь)</w:t>
      </w: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+ 10 000 </w:t>
      </w:r>
      <w:r w:rsidR="006370C3"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(июль) </w:t>
      </w:r>
      <w:r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</w:t>
      </w:r>
      <w:r w:rsidR="006370C3" w:rsidRPr="00637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370C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20 000 рублей</w:t>
      </w:r>
    </w:p>
    <w:sectPr w:rsidR="006370C3" w:rsidRPr="006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D1B0F"/>
    <w:multiLevelType w:val="hybridMultilevel"/>
    <w:tmpl w:val="E1D2EBA2"/>
    <w:lvl w:ilvl="0" w:tplc="34ECA68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C75903"/>
    <w:multiLevelType w:val="hybridMultilevel"/>
    <w:tmpl w:val="7A661520"/>
    <w:lvl w:ilvl="0" w:tplc="8C7AA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AA"/>
    <w:rsid w:val="001E5BA2"/>
    <w:rsid w:val="00217994"/>
    <w:rsid w:val="00235E37"/>
    <w:rsid w:val="003E56D1"/>
    <w:rsid w:val="004C1BB6"/>
    <w:rsid w:val="006370C3"/>
    <w:rsid w:val="00816E25"/>
    <w:rsid w:val="008D2C47"/>
    <w:rsid w:val="00BC1FAA"/>
    <w:rsid w:val="00D15B1B"/>
    <w:rsid w:val="00F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abezind</cp:lastModifiedBy>
  <cp:revision>2</cp:revision>
  <dcterms:created xsi:type="dcterms:W3CDTF">2021-03-11T12:07:00Z</dcterms:created>
  <dcterms:modified xsi:type="dcterms:W3CDTF">2021-03-11T12:07:00Z</dcterms:modified>
</cp:coreProperties>
</file>