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D0" w:rsidRPr="00D3167A" w:rsidRDefault="009C7ED0" w:rsidP="009C7ED0">
      <w:pPr>
        <w:jc w:val="center"/>
        <w:rPr>
          <w:b/>
          <w:sz w:val="28"/>
          <w:szCs w:val="28"/>
        </w:rPr>
      </w:pPr>
      <w:bookmarkStart w:id="0" w:name="_GoBack"/>
      <w:bookmarkEnd w:id="0"/>
      <w:r w:rsidRPr="00D3167A">
        <w:rPr>
          <w:b/>
          <w:sz w:val="28"/>
          <w:szCs w:val="28"/>
        </w:rPr>
        <w:t>ПРОЕКТ ПОСТАНОВЛЕНИЯ</w:t>
      </w:r>
    </w:p>
    <w:p w:rsidR="009C7ED0" w:rsidRPr="00D3167A" w:rsidRDefault="009C7ED0" w:rsidP="009C7ED0">
      <w:pPr>
        <w:jc w:val="center"/>
        <w:rPr>
          <w:b/>
          <w:sz w:val="28"/>
          <w:szCs w:val="28"/>
        </w:rPr>
      </w:pPr>
      <w:r w:rsidRPr="00D3167A">
        <w:rPr>
          <w:b/>
          <w:sz w:val="28"/>
          <w:szCs w:val="28"/>
        </w:rPr>
        <w:t>Администрации Еланского муниципального района Волгоградской области</w:t>
      </w:r>
    </w:p>
    <w:p w:rsidR="009C7ED0" w:rsidRPr="00D3167A" w:rsidRDefault="009C7ED0" w:rsidP="009C7ED0">
      <w:pPr>
        <w:jc w:val="both"/>
        <w:rPr>
          <w:sz w:val="28"/>
          <w:szCs w:val="28"/>
        </w:rPr>
      </w:pPr>
      <w:r w:rsidRPr="00D3167A">
        <w:rPr>
          <w:sz w:val="28"/>
          <w:szCs w:val="28"/>
        </w:rPr>
        <w:t>от _____________________ 2021 г. № ____________</w:t>
      </w:r>
    </w:p>
    <w:p w:rsidR="009C7ED0" w:rsidRDefault="009C7ED0" w:rsidP="009C7ED0">
      <w:pPr>
        <w:jc w:val="both"/>
        <w:rPr>
          <w:sz w:val="28"/>
        </w:rPr>
      </w:pPr>
    </w:p>
    <w:p w:rsidR="009C7ED0" w:rsidRPr="009C7ED0" w:rsidRDefault="009C7ED0" w:rsidP="009C7ED0">
      <w:pPr>
        <w:jc w:val="center"/>
        <w:rPr>
          <w:rStyle w:val="25"/>
          <w:color w:val="000000"/>
          <w:sz w:val="24"/>
          <w:szCs w:val="24"/>
        </w:rPr>
      </w:pPr>
      <w:r w:rsidRPr="009C7ED0">
        <w:rPr>
          <w:rStyle w:val="25"/>
          <w:color w:val="000000"/>
          <w:sz w:val="24"/>
          <w:szCs w:val="24"/>
        </w:rPr>
        <w:t>О внесении изменений в постановление Администрации Еланского муниципального района Волгоградской области от 15.06.2020 № 404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p>
    <w:p w:rsidR="009C7ED0" w:rsidRPr="00D76F8D" w:rsidRDefault="009C7ED0" w:rsidP="009C7ED0">
      <w:pPr>
        <w:jc w:val="both"/>
        <w:rPr>
          <w:sz w:val="28"/>
          <w:szCs w:val="28"/>
        </w:rPr>
      </w:pPr>
    </w:p>
    <w:p w:rsidR="009C7ED0" w:rsidRPr="0012786E" w:rsidRDefault="009C7ED0" w:rsidP="009C7ED0">
      <w:pPr>
        <w:jc w:val="both"/>
        <w:rPr>
          <w:sz w:val="26"/>
          <w:szCs w:val="26"/>
        </w:rPr>
      </w:pPr>
    </w:p>
    <w:p w:rsidR="009C7ED0" w:rsidRPr="00D3167A" w:rsidRDefault="009C7ED0" w:rsidP="009C7ED0">
      <w:pPr>
        <w:jc w:val="both"/>
        <w:rPr>
          <w:sz w:val="26"/>
          <w:szCs w:val="26"/>
        </w:rPr>
      </w:pPr>
      <w:r w:rsidRPr="0012786E">
        <w:rPr>
          <w:sz w:val="26"/>
          <w:szCs w:val="26"/>
        </w:rPr>
        <w:tab/>
      </w:r>
      <w:r w:rsidRPr="00D3167A">
        <w:rPr>
          <w:sz w:val="26"/>
          <w:szCs w:val="26"/>
        </w:rPr>
        <w:t xml:space="preserve">В соответствии с Федеральным </w:t>
      </w:r>
      <w:hyperlink r:id="rId8" w:history="1">
        <w:r w:rsidRPr="00D3167A">
          <w:rPr>
            <w:sz w:val="26"/>
            <w:szCs w:val="26"/>
          </w:rPr>
          <w:t>законом</w:t>
        </w:r>
      </w:hyperlink>
      <w:r w:rsidRPr="00D3167A">
        <w:rPr>
          <w:sz w:val="26"/>
          <w:szCs w:val="26"/>
        </w:rPr>
        <w:t xml:space="preserve"> от 27 июля 2010 г. N 210-ФЗ "Об организации предоставления государственных и муниципальных услуг", </w:t>
      </w:r>
      <w:hyperlink r:id="rId9" w:history="1">
        <w:r w:rsidRPr="00D3167A">
          <w:rPr>
            <w:sz w:val="26"/>
            <w:szCs w:val="26"/>
          </w:rPr>
          <w:t>постановлением</w:t>
        </w:r>
      </w:hyperlink>
      <w:r w:rsidRPr="00D3167A">
        <w:rPr>
          <w:sz w:val="26"/>
          <w:szCs w:val="26"/>
        </w:rPr>
        <w:t xml:space="preserve"> Администрации Еланского муниципального района Волгоградской области от 21 августа 2018 г. N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 руководствуясь Уставом Еланского муниципального района Волгоградской области, </w:t>
      </w:r>
    </w:p>
    <w:p w:rsidR="009C7ED0" w:rsidRPr="00D3167A" w:rsidRDefault="009C7ED0" w:rsidP="009C7ED0">
      <w:pPr>
        <w:jc w:val="both"/>
        <w:rPr>
          <w:sz w:val="26"/>
          <w:szCs w:val="26"/>
        </w:rPr>
      </w:pPr>
      <w:r w:rsidRPr="00D3167A">
        <w:rPr>
          <w:sz w:val="26"/>
          <w:szCs w:val="26"/>
        </w:rPr>
        <w:t>п о с т а н о в л я е т:</w:t>
      </w:r>
    </w:p>
    <w:p w:rsidR="009C7ED0" w:rsidRPr="00D3167A" w:rsidRDefault="009C7ED0" w:rsidP="009C7ED0">
      <w:pPr>
        <w:numPr>
          <w:ilvl w:val="0"/>
          <w:numId w:val="2"/>
        </w:numPr>
        <w:jc w:val="both"/>
        <w:rPr>
          <w:rStyle w:val="25"/>
          <w:color w:val="000000"/>
          <w:sz w:val="26"/>
          <w:szCs w:val="26"/>
        </w:rPr>
      </w:pPr>
      <w:r w:rsidRPr="00D3167A">
        <w:rPr>
          <w:rStyle w:val="25"/>
          <w:color w:val="000000"/>
          <w:sz w:val="26"/>
          <w:szCs w:val="26"/>
        </w:rPr>
        <w:t>В постановление Администрации Еланского муниципального района Волгоградской области от 15.06.2020 № 404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 (далее – Постановление), внести следующие изменения:</w:t>
      </w:r>
    </w:p>
    <w:p w:rsidR="009C7ED0" w:rsidRPr="00D3167A" w:rsidRDefault="009C7ED0" w:rsidP="009C7ED0">
      <w:pPr>
        <w:jc w:val="both"/>
        <w:rPr>
          <w:sz w:val="26"/>
          <w:szCs w:val="26"/>
        </w:rPr>
      </w:pPr>
      <w:r w:rsidRPr="00D3167A">
        <w:rPr>
          <w:sz w:val="26"/>
          <w:szCs w:val="26"/>
        </w:rPr>
        <w:tab/>
        <w:t xml:space="preserve">1.1. </w:t>
      </w:r>
      <w:r w:rsidRPr="00D3167A">
        <w:rPr>
          <w:rStyle w:val="25"/>
          <w:color w:val="000000"/>
          <w:sz w:val="26"/>
          <w:szCs w:val="26"/>
        </w:rPr>
        <w:t>Административный регламент предоставления муниципальной услуги «Продажа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 утверждённый Постановлением,  утвердить в новой редакции</w:t>
      </w:r>
      <w:r w:rsidRPr="00D3167A">
        <w:rPr>
          <w:sz w:val="26"/>
          <w:szCs w:val="26"/>
        </w:rPr>
        <w:t>.</w:t>
      </w:r>
    </w:p>
    <w:p w:rsidR="009C7ED0" w:rsidRPr="00D3167A" w:rsidRDefault="009C7ED0" w:rsidP="009C7ED0">
      <w:pPr>
        <w:jc w:val="both"/>
        <w:rPr>
          <w:sz w:val="26"/>
          <w:szCs w:val="26"/>
        </w:rPr>
      </w:pPr>
    </w:p>
    <w:p w:rsidR="009C7ED0" w:rsidRPr="00D3167A" w:rsidRDefault="009C7ED0" w:rsidP="009C7ED0">
      <w:pPr>
        <w:numPr>
          <w:ilvl w:val="0"/>
          <w:numId w:val="2"/>
        </w:numPr>
        <w:jc w:val="both"/>
        <w:rPr>
          <w:rStyle w:val="25"/>
          <w:color w:val="000000"/>
          <w:sz w:val="26"/>
          <w:szCs w:val="26"/>
        </w:rPr>
      </w:pPr>
      <w:r w:rsidRPr="00D3167A">
        <w:rPr>
          <w:rStyle w:val="25"/>
          <w:color w:val="000000"/>
          <w:sz w:val="26"/>
          <w:szCs w:val="26"/>
        </w:rPr>
        <w:t>Признать утратившим силу:</w:t>
      </w:r>
    </w:p>
    <w:p w:rsidR="009C7ED0" w:rsidRPr="00D3167A" w:rsidRDefault="009C7ED0" w:rsidP="009C7ED0">
      <w:pPr>
        <w:numPr>
          <w:ilvl w:val="1"/>
          <w:numId w:val="2"/>
        </w:numPr>
        <w:jc w:val="both"/>
        <w:rPr>
          <w:rStyle w:val="25"/>
          <w:color w:val="000000"/>
          <w:sz w:val="26"/>
          <w:szCs w:val="26"/>
        </w:rPr>
      </w:pPr>
      <w:r w:rsidRPr="00D3167A">
        <w:rPr>
          <w:rStyle w:val="25"/>
          <w:color w:val="000000"/>
          <w:sz w:val="26"/>
          <w:szCs w:val="26"/>
        </w:rPr>
        <w:t xml:space="preserve">постановление Администрации Еланского муниципального района Волгоградской области от 26.04.2021 № 246 </w:t>
      </w:r>
      <w:r w:rsidRPr="00D3167A">
        <w:rPr>
          <w:sz w:val="26"/>
          <w:szCs w:val="26"/>
        </w:rPr>
        <w:t>«</w:t>
      </w:r>
      <w:r w:rsidRPr="00D3167A">
        <w:rPr>
          <w:rStyle w:val="25"/>
          <w:color w:val="000000"/>
          <w:sz w:val="26"/>
          <w:szCs w:val="26"/>
        </w:rPr>
        <w:t xml:space="preserve">О внесении изменений в постановление Администрации Еланского муниципального района Волгоградской области от 15.06.2020 № 404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w:t>
      </w:r>
      <w:r w:rsidRPr="00D3167A">
        <w:rPr>
          <w:rStyle w:val="25"/>
          <w:color w:val="000000"/>
          <w:sz w:val="26"/>
          <w:szCs w:val="26"/>
        </w:rPr>
        <w:lastRenderedPageBreak/>
        <w:t>входящих  в  состав Еланского муниципального района Волгоградской области, без проведения торгов».</w:t>
      </w:r>
    </w:p>
    <w:p w:rsidR="009C7ED0" w:rsidRPr="00D3167A" w:rsidRDefault="009C7ED0" w:rsidP="009C7ED0">
      <w:pPr>
        <w:numPr>
          <w:ilvl w:val="0"/>
          <w:numId w:val="2"/>
        </w:numPr>
        <w:jc w:val="both"/>
        <w:rPr>
          <w:sz w:val="26"/>
          <w:szCs w:val="26"/>
        </w:rPr>
      </w:pPr>
      <w:r w:rsidRPr="00D3167A">
        <w:rPr>
          <w:sz w:val="26"/>
          <w:szCs w:val="26"/>
        </w:rPr>
        <w:t>Настоящее постановление вступает в силу с момента его подписания, подлежит обнародованию и размещению на официальном сайте Администрации Еланского муниципального района Волгоградской области.</w:t>
      </w:r>
    </w:p>
    <w:p w:rsidR="009C7ED0" w:rsidRPr="00D3167A" w:rsidRDefault="009C7ED0" w:rsidP="009C7ED0">
      <w:pPr>
        <w:jc w:val="both"/>
        <w:rPr>
          <w:sz w:val="26"/>
          <w:szCs w:val="26"/>
        </w:rPr>
      </w:pPr>
    </w:p>
    <w:p w:rsidR="009C7ED0" w:rsidRPr="00D3167A" w:rsidRDefault="009C7ED0" w:rsidP="009C7ED0">
      <w:pPr>
        <w:jc w:val="both"/>
        <w:rPr>
          <w:sz w:val="26"/>
          <w:szCs w:val="26"/>
        </w:rPr>
      </w:pPr>
    </w:p>
    <w:p w:rsidR="009C7ED0" w:rsidRPr="00D3167A" w:rsidRDefault="009C7ED0" w:rsidP="009C7ED0">
      <w:pPr>
        <w:jc w:val="both"/>
        <w:rPr>
          <w:sz w:val="26"/>
          <w:szCs w:val="26"/>
        </w:rPr>
      </w:pPr>
    </w:p>
    <w:p w:rsidR="009C7ED0" w:rsidRPr="00D3167A" w:rsidRDefault="009C7ED0" w:rsidP="009C7ED0">
      <w:pPr>
        <w:spacing w:line="240" w:lineRule="exact"/>
        <w:rPr>
          <w:sz w:val="26"/>
          <w:szCs w:val="26"/>
        </w:rPr>
      </w:pPr>
      <w:r w:rsidRPr="00D3167A">
        <w:rPr>
          <w:sz w:val="26"/>
          <w:szCs w:val="26"/>
        </w:rPr>
        <w:t>Глава Еланского муниципального</w:t>
      </w:r>
    </w:p>
    <w:p w:rsidR="009C7ED0" w:rsidRPr="00D3167A" w:rsidRDefault="009C7ED0" w:rsidP="009C7ED0">
      <w:pPr>
        <w:widowControl w:val="0"/>
        <w:autoSpaceDE w:val="0"/>
        <w:rPr>
          <w:sz w:val="26"/>
          <w:szCs w:val="26"/>
        </w:rPr>
      </w:pPr>
      <w:r w:rsidRPr="00D3167A">
        <w:rPr>
          <w:sz w:val="26"/>
          <w:szCs w:val="26"/>
        </w:rPr>
        <w:t>района Волгоградской области</w:t>
      </w:r>
      <w:r w:rsidRPr="00D3167A">
        <w:rPr>
          <w:sz w:val="26"/>
          <w:szCs w:val="26"/>
        </w:rPr>
        <w:tab/>
        <w:t xml:space="preserve">                                                            Д.Ф.Литвинов</w:t>
      </w:r>
    </w:p>
    <w:p w:rsidR="009C7ED0" w:rsidRPr="00D3167A" w:rsidRDefault="009C7ED0" w:rsidP="005924C6">
      <w:pPr>
        <w:widowControl w:val="0"/>
        <w:autoSpaceDE w:val="0"/>
        <w:jc w:val="right"/>
        <w:rPr>
          <w:sz w:val="26"/>
          <w:szCs w:val="26"/>
        </w:rPr>
      </w:pPr>
    </w:p>
    <w:p w:rsidR="009C7ED0" w:rsidRPr="00D3167A" w:rsidRDefault="009C7ED0" w:rsidP="005924C6">
      <w:pPr>
        <w:widowControl w:val="0"/>
        <w:autoSpaceDE w:val="0"/>
        <w:jc w:val="right"/>
        <w:rPr>
          <w:sz w:val="26"/>
          <w:szCs w:val="26"/>
        </w:rPr>
      </w:pPr>
    </w:p>
    <w:p w:rsidR="009C7ED0" w:rsidRPr="00D3167A" w:rsidRDefault="009C7ED0" w:rsidP="005924C6">
      <w:pPr>
        <w:widowControl w:val="0"/>
        <w:autoSpaceDE w:val="0"/>
        <w:jc w:val="right"/>
        <w:rPr>
          <w:sz w:val="26"/>
          <w:szCs w:val="26"/>
        </w:rPr>
      </w:pPr>
    </w:p>
    <w:p w:rsidR="009C7ED0" w:rsidRPr="00D3167A" w:rsidRDefault="009C7ED0" w:rsidP="005924C6">
      <w:pPr>
        <w:widowControl w:val="0"/>
        <w:autoSpaceDE w:val="0"/>
        <w:jc w:val="right"/>
        <w:rPr>
          <w:sz w:val="26"/>
          <w:szCs w:val="26"/>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D3167A" w:rsidRDefault="00D3167A"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9C7ED0" w:rsidRDefault="009C7ED0" w:rsidP="005924C6">
      <w:pPr>
        <w:widowControl w:val="0"/>
        <w:autoSpaceDE w:val="0"/>
        <w:jc w:val="right"/>
        <w:rPr>
          <w:sz w:val="24"/>
          <w:szCs w:val="24"/>
        </w:rPr>
      </w:pPr>
    </w:p>
    <w:p w:rsidR="00D3167A" w:rsidRPr="005D4476" w:rsidRDefault="00D3167A" w:rsidP="00D3167A">
      <w:pPr>
        <w:spacing w:line="240" w:lineRule="exact"/>
      </w:pPr>
      <w:r w:rsidRPr="005D4476">
        <w:t>Исп. - В.В.Лапин</w:t>
      </w:r>
    </w:p>
    <w:p w:rsidR="009C7ED0" w:rsidRDefault="00D3167A" w:rsidP="00D3167A">
      <w:pPr>
        <w:spacing w:line="240" w:lineRule="exact"/>
      </w:pPr>
      <w:r>
        <w:t>дело - 1, имущ - 2, экономика - 1</w:t>
      </w:r>
    </w:p>
    <w:p w:rsidR="00D3167A" w:rsidRDefault="00D3167A" w:rsidP="00D3167A">
      <w:pPr>
        <w:spacing w:line="240" w:lineRule="exact"/>
        <w:rPr>
          <w:sz w:val="24"/>
          <w:szCs w:val="24"/>
        </w:rPr>
      </w:pPr>
    </w:p>
    <w:p w:rsidR="009C7ED0" w:rsidRDefault="009C7ED0" w:rsidP="005924C6">
      <w:pPr>
        <w:widowControl w:val="0"/>
        <w:autoSpaceDE w:val="0"/>
        <w:jc w:val="right"/>
        <w:rPr>
          <w:sz w:val="24"/>
          <w:szCs w:val="24"/>
        </w:rPr>
      </w:pPr>
    </w:p>
    <w:p w:rsidR="009C7ED0" w:rsidRPr="00D3167A" w:rsidRDefault="009C7ED0" w:rsidP="009C7ED0">
      <w:pPr>
        <w:spacing w:line="240" w:lineRule="exact"/>
        <w:jc w:val="right"/>
        <w:rPr>
          <w:sz w:val="26"/>
          <w:szCs w:val="26"/>
        </w:rPr>
      </w:pPr>
      <w:r w:rsidRPr="00D3167A">
        <w:rPr>
          <w:sz w:val="26"/>
          <w:szCs w:val="26"/>
        </w:rPr>
        <w:t xml:space="preserve">                              УТВЕРЖДЁН </w:t>
      </w:r>
    </w:p>
    <w:p w:rsidR="009C7ED0" w:rsidRPr="00D3167A" w:rsidRDefault="009C7ED0" w:rsidP="009C7ED0">
      <w:pPr>
        <w:spacing w:line="240" w:lineRule="exact"/>
        <w:jc w:val="right"/>
        <w:rPr>
          <w:sz w:val="26"/>
          <w:szCs w:val="26"/>
        </w:rPr>
      </w:pPr>
      <w:r w:rsidRPr="00D3167A">
        <w:rPr>
          <w:sz w:val="26"/>
          <w:szCs w:val="26"/>
        </w:rPr>
        <w:t xml:space="preserve">постановлением Администрации </w:t>
      </w:r>
    </w:p>
    <w:p w:rsidR="009C7ED0" w:rsidRPr="00D3167A" w:rsidRDefault="009C7ED0" w:rsidP="009C7ED0">
      <w:pPr>
        <w:spacing w:line="240" w:lineRule="exact"/>
        <w:jc w:val="right"/>
        <w:rPr>
          <w:sz w:val="26"/>
          <w:szCs w:val="26"/>
        </w:rPr>
      </w:pPr>
      <w:r w:rsidRPr="00D3167A">
        <w:rPr>
          <w:sz w:val="26"/>
          <w:szCs w:val="26"/>
        </w:rPr>
        <w:t>Еланского муниципального</w:t>
      </w:r>
    </w:p>
    <w:p w:rsidR="009C7ED0" w:rsidRPr="00D3167A" w:rsidRDefault="009C7ED0" w:rsidP="009C7ED0">
      <w:pPr>
        <w:widowControl w:val="0"/>
        <w:autoSpaceDE w:val="0"/>
        <w:spacing w:line="240" w:lineRule="exact"/>
        <w:jc w:val="right"/>
        <w:rPr>
          <w:sz w:val="26"/>
          <w:szCs w:val="26"/>
        </w:rPr>
      </w:pPr>
      <w:r w:rsidRPr="00D3167A">
        <w:rPr>
          <w:sz w:val="26"/>
          <w:szCs w:val="26"/>
        </w:rPr>
        <w:t xml:space="preserve">                                                          района Волгоградской области</w:t>
      </w:r>
    </w:p>
    <w:p w:rsidR="009C7ED0" w:rsidRPr="00D3167A" w:rsidRDefault="009C7ED0" w:rsidP="009C7ED0">
      <w:pPr>
        <w:widowControl w:val="0"/>
        <w:autoSpaceDE w:val="0"/>
        <w:spacing w:line="240" w:lineRule="exact"/>
        <w:jc w:val="right"/>
        <w:rPr>
          <w:sz w:val="26"/>
          <w:szCs w:val="26"/>
        </w:rPr>
      </w:pPr>
      <w:r w:rsidRPr="00D3167A">
        <w:rPr>
          <w:sz w:val="26"/>
          <w:szCs w:val="26"/>
        </w:rPr>
        <w:t xml:space="preserve">                                            от __________ 2021 г. №___     </w:t>
      </w:r>
    </w:p>
    <w:p w:rsidR="005924C6" w:rsidRPr="00D3167A" w:rsidRDefault="005924C6" w:rsidP="005924C6">
      <w:pPr>
        <w:widowControl w:val="0"/>
        <w:autoSpaceDE w:val="0"/>
        <w:autoSpaceDN w:val="0"/>
        <w:adjustRightInd w:val="0"/>
        <w:ind w:firstLine="540"/>
        <w:jc w:val="both"/>
        <w:rPr>
          <w:sz w:val="26"/>
          <w:szCs w:val="26"/>
        </w:rPr>
      </w:pPr>
    </w:p>
    <w:p w:rsidR="005924C6" w:rsidRPr="00D3167A" w:rsidRDefault="005924C6" w:rsidP="005924C6">
      <w:pPr>
        <w:widowControl w:val="0"/>
        <w:autoSpaceDE w:val="0"/>
        <w:autoSpaceDN w:val="0"/>
        <w:adjustRightInd w:val="0"/>
        <w:ind w:firstLine="540"/>
        <w:jc w:val="both"/>
        <w:rPr>
          <w:sz w:val="26"/>
          <w:szCs w:val="26"/>
        </w:rPr>
      </w:pPr>
    </w:p>
    <w:p w:rsidR="005924C6" w:rsidRPr="00D3167A" w:rsidRDefault="005924C6" w:rsidP="009C7ED0">
      <w:pPr>
        <w:pStyle w:val="ConsPlusCell"/>
        <w:jc w:val="center"/>
        <w:rPr>
          <w:rFonts w:ascii="Times New Roman" w:hAnsi="Times New Roman" w:cs="Times New Roman"/>
          <w:b/>
          <w:sz w:val="26"/>
          <w:szCs w:val="26"/>
        </w:rPr>
      </w:pPr>
      <w:bookmarkStart w:id="1" w:name="Par34"/>
      <w:bookmarkEnd w:id="1"/>
      <w:r w:rsidRPr="00D3167A">
        <w:rPr>
          <w:rFonts w:ascii="Times New Roman" w:hAnsi="Times New Roman" w:cs="Times New Roman"/>
          <w:b/>
          <w:sz w:val="26"/>
          <w:szCs w:val="26"/>
        </w:rPr>
        <w:t>Административный регламент</w:t>
      </w:r>
    </w:p>
    <w:p w:rsidR="005924C6" w:rsidRPr="00D3167A" w:rsidRDefault="005924C6" w:rsidP="009C7ED0">
      <w:pPr>
        <w:autoSpaceDE w:val="0"/>
        <w:autoSpaceDN w:val="0"/>
        <w:adjustRightInd w:val="0"/>
        <w:ind w:firstLine="540"/>
        <w:jc w:val="center"/>
        <w:rPr>
          <w:b/>
          <w:bCs/>
          <w:sz w:val="26"/>
          <w:szCs w:val="26"/>
        </w:rPr>
      </w:pPr>
      <w:r w:rsidRPr="00D3167A">
        <w:rPr>
          <w:b/>
          <w:sz w:val="26"/>
          <w:szCs w:val="26"/>
        </w:rPr>
        <w:t xml:space="preserve">предоставления муниципальной услуги </w:t>
      </w:r>
      <w:r w:rsidR="009C7ED0" w:rsidRPr="00D3167A">
        <w:rPr>
          <w:rStyle w:val="25"/>
          <w:color w:val="000000"/>
          <w:sz w:val="26"/>
          <w:szCs w:val="26"/>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p>
    <w:p w:rsidR="005924C6" w:rsidRPr="00D3167A" w:rsidRDefault="005924C6" w:rsidP="009C7ED0">
      <w:pPr>
        <w:pStyle w:val="ConsPlusCell"/>
        <w:jc w:val="center"/>
        <w:rPr>
          <w:rFonts w:ascii="Times New Roman" w:hAnsi="Times New Roman" w:cs="Times New Roman"/>
          <w:sz w:val="26"/>
          <w:szCs w:val="26"/>
        </w:rPr>
      </w:pPr>
    </w:p>
    <w:p w:rsidR="005924C6" w:rsidRPr="00D3167A" w:rsidRDefault="005924C6" w:rsidP="005924C6">
      <w:pPr>
        <w:widowControl w:val="0"/>
        <w:autoSpaceDE w:val="0"/>
        <w:autoSpaceDN w:val="0"/>
        <w:adjustRightInd w:val="0"/>
        <w:jc w:val="center"/>
        <w:outlineLvl w:val="1"/>
        <w:rPr>
          <w:b/>
          <w:sz w:val="26"/>
          <w:szCs w:val="26"/>
        </w:rPr>
      </w:pPr>
      <w:r w:rsidRPr="00D3167A">
        <w:rPr>
          <w:b/>
          <w:sz w:val="26"/>
          <w:szCs w:val="26"/>
        </w:rPr>
        <w:t>1. Общие положения</w:t>
      </w:r>
    </w:p>
    <w:p w:rsidR="005924C6" w:rsidRPr="00D3167A" w:rsidRDefault="005924C6" w:rsidP="005924C6">
      <w:pPr>
        <w:autoSpaceDE w:val="0"/>
        <w:autoSpaceDN w:val="0"/>
        <w:adjustRightInd w:val="0"/>
        <w:ind w:firstLine="540"/>
        <w:jc w:val="both"/>
        <w:rPr>
          <w:sz w:val="26"/>
          <w:szCs w:val="26"/>
        </w:rPr>
      </w:pPr>
    </w:p>
    <w:p w:rsidR="005924C6" w:rsidRPr="00D3167A" w:rsidRDefault="005924C6" w:rsidP="00445098">
      <w:pPr>
        <w:autoSpaceDE w:val="0"/>
        <w:autoSpaceDN w:val="0"/>
        <w:adjustRightInd w:val="0"/>
        <w:ind w:firstLine="851"/>
        <w:jc w:val="both"/>
        <w:rPr>
          <w:sz w:val="26"/>
          <w:szCs w:val="26"/>
        </w:rPr>
      </w:pPr>
      <w:r w:rsidRPr="00D3167A">
        <w:rPr>
          <w:sz w:val="26"/>
          <w:szCs w:val="26"/>
        </w:rPr>
        <w:t>1.1. Предмет регулирования</w:t>
      </w:r>
    </w:p>
    <w:p w:rsidR="005924C6" w:rsidRPr="00D3167A" w:rsidRDefault="005924C6" w:rsidP="00445098">
      <w:pPr>
        <w:ind w:firstLine="851"/>
        <w:jc w:val="both"/>
        <w:rPr>
          <w:sz w:val="26"/>
          <w:szCs w:val="26"/>
        </w:rPr>
      </w:pPr>
      <w:r w:rsidRPr="00D3167A">
        <w:rPr>
          <w:sz w:val="26"/>
          <w:szCs w:val="26"/>
        </w:rPr>
        <w:t xml:space="preserve">Настоящий административный регламент устанавливает порядок предоставления муниципальной услуги </w:t>
      </w:r>
      <w:r w:rsidR="009C7ED0" w:rsidRPr="00D3167A">
        <w:rPr>
          <w:rStyle w:val="25"/>
          <w:color w:val="000000"/>
          <w:sz w:val="26"/>
          <w:szCs w:val="26"/>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sz w:val="26"/>
          <w:szCs w:val="26"/>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B0FD8" w:rsidRPr="00D3167A">
        <w:rPr>
          <w:sz w:val="26"/>
          <w:szCs w:val="26"/>
        </w:rPr>
        <w:t>Администрацией Еланского муниципального района Волгоградской области</w:t>
      </w:r>
      <w:r w:rsidRPr="00D3167A">
        <w:rPr>
          <w:sz w:val="26"/>
          <w:szCs w:val="26"/>
        </w:rPr>
        <w:t>.</w:t>
      </w:r>
    </w:p>
    <w:p w:rsidR="005924C6" w:rsidRPr="00D3167A" w:rsidRDefault="005924C6" w:rsidP="00445098">
      <w:pPr>
        <w:ind w:firstLine="851"/>
        <w:jc w:val="both"/>
        <w:rPr>
          <w:sz w:val="26"/>
          <w:szCs w:val="26"/>
        </w:rPr>
      </w:pPr>
      <w:r w:rsidRPr="00D3167A">
        <w:rPr>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D3167A" w:rsidRDefault="005924C6" w:rsidP="00445098">
      <w:pPr>
        <w:autoSpaceDE w:val="0"/>
        <w:autoSpaceDN w:val="0"/>
        <w:adjustRightInd w:val="0"/>
        <w:ind w:firstLine="851"/>
        <w:jc w:val="both"/>
        <w:rPr>
          <w:sz w:val="26"/>
          <w:szCs w:val="26"/>
        </w:rPr>
      </w:pPr>
      <w:r w:rsidRPr="00D3167A">
        <w:rPr>
          <w:sz w:val="26"/>
          <w:szCs w:val="26"/>
        </w:rPr>
        <w:t>Договор купли-продажи земельного участка заключается без проведения торгов в случае предоставления:</w:t>
      </w:r>
    </w:p>
    <w:p w:rsidR="005924C6" w:rsidRPr="00D3167A" w:rsidRDefault="00445098" w:rsidP="00445098">
      <w:pPr>
        <w:autoSpaceDE w:val="0"/>
        <w:autoSpaceDN w:val="0"/>
        <w:adjustRightInd w:val="0"/>
        <w:ind w:firstLine="851"/>
        <w:jc w:val="both"/>
        <w:rPr>
          <w:sz w:val="26"/>
          <w:szCs w:val="26"/>
        </w:rPr>
      </w:pPr>
      <w:r w:rsidRPr="00D3167A">
        <w:rPr>
          <w:sz w:val="26"/>
          <w:szCs w:val="26"/>
        </w:rPr>
        <w:t>-</w:t>
      </w:r>
      <w:r w:rsidR="005924C6" w:rsidRPr="00D3167A">
        <w:rPr>
          <w:sz w:val="26"/>
          <w:szCs w:val="26"/>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D3167A">
        <w:rPr>
          <w:rFonts w:eastAsiaTheme="minorHAnsi"/>
          <w:sz w:val="26"/>
          <w:szCs w:val="26"/>
          <w:lang w:eastAsia="en-US"/>
        </w:rPr>
        <w:t>, развития</w:t>
      </w:r>
      <w:r w:rsidR="005924C6" w:rsidRPr="00D3167A">
        <w:rPr>
          <w:sz w:val="26"/>
          <w:szCs w:val="26"/>
        </w:rPr>
        <w:t xml:space="preserve"> территории, заключенных в соответствии с Федеральным </w:t>
      </w:r>
      <w:hyperlink r:id="rId10" w:history="1">
        <w:r w:rsidR="005924C6" w:rsidRPr="00D3167A">
          <w:rPr>
            <w:sz w:val="26"/>
            <w:szCs w:val="26"/>
          </w:rPr>
          <w:t>законом</w:t>
        </w:r>
      </w:hyperlink>
      <w:r w:rsidR="005924C6" w:rsidRPr="00D3167A">
        <w:rPr>
          <w:sz w:val="26"/>
          <w:szCs w:val="26"/>
        </w:rPr>
        <w:t xml:space="preserve"> от 24 июля 2008 года № 161-ФЗ «О содействии развитию жилищного строительства» (п.п. 1.1 п. 2 ст. 39.3 </w:t>
      </w:r>
      <w:r w:rsidR="009E5336" w:rsidRPr="00D3167A">
        <w:rPr>
          <w:sz w:val="26"/>
          <w:szCs w:val="26"/>
        </w:rPr>
        <w:t>Земельного кодекса Российской Федерации, далее – ЗК РФ</w:t>
      </w:r>
      <w:r w:rsidR="005924C6" w:rsidRPr="00D3167A">
        <w:rPr>
          <w:sz w:val="26"/>
          <w:szCs w:val="26"/>
        </w:rPr>
        <w:t>);</w:t>
      </w:r>
    </w:p>
    <w:p w:rsidR="005924C6" w:rsidRPr="00D3167A" w:rsidRDefault="00445098" w:rsidP="00445098">
      <w:pPr>
        <w:autoSpaceDE w:val="0"/>
        <w:autoSpaceDN w:val="0"/>
        <w:adjustRightInd w:val="0"/>
        <w:ind w:firstLine="851"/>
        <w:jc w:val="both"/>
        <w:rPr>
          <w:sz w:val="26"/>
          <w:szCs w:val="26"/>
        </w:rPr>
      </w:pPr>
      <w:r w:rsidRPr="00D3167A">
        <w:rPr>
          <w:sz w:val="26"/>
          <w:szCs w:val="26"/>
        </w:rPr>
        <w:t xml:space="preserve">- </w:t>
      </w:r>
      <w:r w:rsidR="005924C6" w:rsidRPr="00D3167A">
        <w:rPr>
          <w:sz w:val="26"/>
          <w:szCs w:val="26"/>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D3167A" w:rsidRDefault="00445098" w:rsidP="00445098">
      <w:pPr>
        <w:autoSpaceDE w:val="0"/>
        <w:autoSpaceDN w:val="0"/>
        <w:adjustRightInd w:val="0"/>
        <w:ind w:firstLine="851"/>
        <w:jc w:val="both"/>
        <w:rPr>
          <w:sz w:val="26"/>
          <w:szCs w:val="26"/>
        </w:rPr>
      </w:pPr>
      <w:r w:rsidRPr="00D3167A">
        <w:rPr>
          <w:sz w:val="26"/>
          <w:szCs w:val="26"/>
        </w:rPr>
        <w:t>-</w:t>
      </w:r>
      <w:r w:rsidR="005924C6" w:rsidRPr="00D3167A">
        <w:rPr>
          <w:sz w:val="26"/>
          <w:szCs w:val="26"/>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005924C6" w:rsidRPr="00D3167A">
          <w:rPr>
            <w:sz w:val="26"/>
            <w:szCs w:val="26"/>
          </w:rPr>
          <w:t>статьей 39.20</w:t>
        </w:r>
      </w:hyperlink>
      <w:r w:rsidR="009274B8" w:rsidRPr="00D3167A">
        <w:rPr>
          <w:sz w:val="26"/>
          <w:szCs w:val="26"/>
        </w:rPr>
        <w:t xml:space="preserve">ЗК РФ </w:t>
      </w:r>
      <w:r w:rsidR="005924C6" w:rsidRPr="00D3167A">
        <w:rPr>
          <w:sz w:val="26"/>
          <w:szCs w:val="26"/>
        </w:rPr>
        <w:t>(п.п. 6 п. 2 ст. 39.3 ЗК РФ);</w:t>
      </w:r>
    </w:p>
    <w:p w:rsidR="005924C6" w:rsidRPr="00D3167A" w:rsidRDefault="00445098" w:rsidP="00445098">
      <w:pPr>
        <w:autoSpaceDE w:val="0"/>
        <w:autoSpaceDN w:val="0"/>
        <w:adjustRightInd w:val="0"/>
        <w:ind w:firstLine="851"/>
        <w:jc w:val="both"/>
        <w:rPr>
          <w:sz w:val="26"/>
          <w:szCs w:val="26"/>
        </w:rPr>
      </w:pPr>
      <w:r w:rsidRPr="00D3167A">
        <w:rPr>
          <w:sz w:val="26"/>
          <w:szCs w:val="26"/>
        </w:rPr>
        <w:t>-</w:t>
      </w:r>
      <w:r w:rsidR="005924C6" w:rsidRPr="00D3167A">
        <w:rPr>
          <w:sz w:val="26"/>
          <w:szCs w:val="26"/>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005924C6" w:rsidRPr="00D3167A">
          <w:rPr>
            <w:sz w:val="26"/>
            <w:szCs w:val="26"/>
          </w:rPr>
          <w:t>пункте 2 статьи 39.9</w:t>
        </w:r>
      </w:hyperlink>
      <w:r w:rsidR="009274B8" w:rsidRPr="00D3167A">
        <w:rPr>
          <w:sz w:val="26"/>
          <w:szCs w:val="26"/>
        </w:rPr>
        <w:t xml:space="preserve">ЗК РФ </w:t>
      </w:r>
      <w:r w:rsidR="005924C6" w:rsidRPr="00D3167A">
        <w:rPr>
          <w:sz w:val="26"/>
          <w:szCs w:val="26"/>
        </w:rPr>
        <w:t>(п.п. 7 п. 2 ст. 39.3 ЗК РФ);</w:t>
      </w:r>
    </w:p>
    <w:p w:rsidR="005924C6" w:rsidRPr="00D3167A" w:rsidRDefault="005924C6" w:rsidP="00445098">
      <w:pPr>
        <w:autoSpaceDE w:val="0"/>
        <w:autoSpaceDN w:val="0"/>
        <w:adjustRightInd w:val="0"/>
        <w:ind w:firstLine="851"/>
        <w:jc w:val="both"/>
        <w:rPr>
          <w:sz w:val="26"/>
          <w:szCs w:val="26"/>
        </w:rPr>
      </w:pPr>
      <w:r w:rsidRPr="00D3167A">
        <w:rPr>
          <w:sz w:val="26"/>
          <w:szCs w:val="26"/>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D3167A">
          <w:rPr>
            <w:sz w:val="26"/>
            <w:szCs w:val="26"/>
          </w:rPr>
          <w:t>законом</w:t>
        </w:r>
      </w:hyperlink>
      <w:r w:rsidRPr="00D3167A">
        <w:rPr>
          <w:sz w:val="26"/>
          <w:szCs w:val="26"/>
        </w:rPr>
        <w:t>«Об обороте земель сельскохозяйственного назначения» (п.п. 8 п. 2 ст. 39.3 ЗК РФ);</w:t>
      </w:r>
    </w:p>
    <w:p w:rsidR="005924C6" w:rsidRPr="00D3167A" w:rsidRDefault="00445098" w:rsidP="00445098">
      <w:pPr>
        <w:autoSpaceDE w:val="0"/>
        <w:autoSpaceDN w:val="0"/>
        <w:adjustRightInd w:val="0"/>
        <w:ind w:firstLine="851"/>
        <w:jc w:val="both"/>
        <w:rPr>
          <w:sz w:val="26"/>
          <w:szCs w:val="26"/>
        </w:rPr>
      </w:pPr>
      <w:r w:rsidRPr="00D3167A">
        <w:rPr>
          <w:sz w:val="26"/>
          <w:szCs w:val="26"/>
        </w:rPr>
        <w:t>-</w:t>
      </w:r>
      <w:r w:rsidR="005924C6" w:rsidRPr="00D3167A">
        <w:rPr>
          <w:sz w:val="26"/>
          <w:szCs w:val="26"/>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D3167A" w:rsidRDefault="005924C6" w:rsidP="00445098">
      <w:pPr>
        <w:widowControl w:val="0"/>
        <w:autoSpaceDE w:val="0"/>
        <w:autoSpaceDN w:val="0"/>
        <w:adjustRightInd w:val="0"/>
        <w:ind w:firstLine="851"/>
        <w:jc w:val="both"/>
        <w:rPr>
          <w:sz w:val="26"/>
          <w:szCs w:val="26"/>
        </w:rPr>
      </w:pPr>
      <w:r w:rsidRPr="00D3167A">
        <w:rPr>
          <w:sz w:val="26"/>
          <w:szCs w:val="26"/>
        </w:rPr>
        <w:t>1.3. Порядок информирования  заявителей о предоставлении муниципальной услуги</w:t>
      </w:r>
    </w:p>
    <w:p w:rsidR="001B0FD8" w:rsidRPr="00D3167A" w:rsidRDefault="005924C6" w:rsidP="001B0FD8">
      <w:pPr>
        <w:widowControl w:val="0"/>
        <w:autoSpaceDE w:val="0"/>
        <w:autoSpaceDN w:val="0"/>
        <w:adjustRightInd w:val="0"/>
        <w:ind w:firstLine="540"/>
        <w:jc w:val="both"/>
        <w:rPr>
          <w:sz w:val="26"/>
          <w:szCs w:val="26"/>
        </w:rPr>
      </w:pPr>
      <w:r w:rsidRPr="00D3167A">
        <w:rPr>
          <w:sz w:val="26"/>
          <w:szCs w:val="26"/>
        </w:rPr>
        <w:t xml:space="preserve">1.3.1 </w:t>
      </w:r>
      <w:r w:rsidR="001B0FD8" w:rsidRPr="00D3167A">
        <w:rPr>
          <w:sz w:val="26"/>
          <w:szCs w:val="26"/>
        </w:rPr>
        <w:t xml:space="preserve">. Сведения о месте нахождения, контактных телефонах и графике работы Администрации Еланского муниципального района Волгоградской области, Сведения о месте нахождения, контактных телефонах и графике работы Администрации Еланского муниципального района Волгоградской области, отдела по управлению муниципальным имуществом Администрации Еланского муниципального района Волгоградской области </w:t>
      </w:r>
      <w:r w:rsidR="001B0FD8" w:rsidRPr="00D3167A">
        <w:rPr>
          <w:color w:val="000080"/>
          <w:sz w:val="26"/>
          <w:szCs w:val="26"/>
        </w:rPr>
        <w:t>(далее - Отдел),</w:t>
      </w:r>
      <w:r w:rsidR="001B0FD8" w:rsidRPr="00D3167A">
        <w:rPr>
          <w:sz w:val="26"/>
          <w:szCs w:val="26"/>
        </w:rPr>
        <w:t xml:space="preserve">  Филиала по работе с заявителями Еланского района Волгоградской области ГКУ ВО "МФЦ" </w:t>
      </w:r>
      <w:r w:rsidR="001B0FD8" w:rsidRPr="00D3167A">
        <w:rPr>
          <w:color w:val="000080"/>
          <w:sz w:val="26"/>
          <w:szCs w:val="26"/>
        </w:rPr>
        <w:t>(далее – МФЦ):</w:t>
      </w:r>
    </w:p>
    <w:p w:rsidR="001B0FD8" w:rsidRPr="00D3167A" w:rsidRDefault="001B0FD8" w:rsidP="001B0FD8">
      <w:pPr>
        <w:pStyle w:val="ConsPlusNormal"/>
        <w:ind w:firstLine="567"/>
        <w:jc w:val="both"/>
        <w:rPr>
          <w:rFonts w:ascii="Times New Roman" w:hAnsi="Times New Roman" w:cs="Times New Roman"/>
          <w:sz w:val="26"/>
          <w:szCs w:val="26"/>
        </w:rPr>
      </w:pPr>
      <w:r w:rsidRPr="00D3167A">
        <w:rPr>
          <w:rFonts w:ascii="Times New Roman" w:hAnsi="Times New Roman" w:cs="Times New Roman"/>
          <w:sz w:val="26"/>
          <w:szCs w:val="26"/>
        </w:rPr>
        <w:tab/>
        <w:t>Местонахождение Администрации Еланского муниципального района Волгоградской области Отдела: 403732, Волгоградская область, Еланский район, р.п. Елань, улица Ленинская, 121, кабинеты N 28, N 29.</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График работы Отдела: </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понедельник - пятница: </w:t>
      </w:r>
      <w:r w:rsidRPr="00D3167A">
        <w:rPr>
          <w:rFonts w:ascii="Times New Roman" w:hAnsi="Times New Roman" w:cs="Times New Roman"/>
          <w:sz w:val="26"/>
          <w:szCs w:val="26"/>
        </w:rPr>
        <w:tab/>
        <w:t xml:space="preserve">с 08 ч 00 мин. до 17 ч 00 мин., </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в предпраздничные дни: </w:t>
      </w:r>
      <w:r w:rsidRPr="00D3167A">
        <w:rPr>
          <w:rFonts w:ascii="Times New Roman" w:hAnsi="Times New Roman" w:cs="Times New Roman"/>
          <w:sz w:val="26"/>
          <w:szCs w:val="26"/>
        </w:rPr>
        <w:tab/>
        <w:t xml:space="preserve">с 08 ч 00 мин. до 16 ч 00 мин., </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обеденный перерыв </w:t>
      </w:r>
      <w:r w:rsidRPr="00D3167A">
        <w:rPr>
          <w:rFonts w:ascii="Times New Roman" w:hAnsi="Times New Roman" w:cs="Times New Roman"/>
          <w:sz w:val="26"/>
          <w:szCs w:val="26"/>
        </w:rPr>
        <w:tab/>
      </w:r>
      <w:r w:rsidRPr="00D3167A">
        <w:rPr>
          <w:rFonts w:ascii="Times New Roman" w:hAnsi="Times New Roman" w:cs="Times New Roman"/>
          <w:sz w:val="26"/>
          <w:szCs w:val="26"/>
        </w:rPr>
        <w:tab/>
        <w:t>с 12 ч 00 мин. до 13 ч 00 мин.;</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суббота, воскресенье </w:t>
      </w:r>
      <w:r w:rsidRPr="00D3167A">
        <w:rPr>
          <w:rFonts w:ascii="Times New Roman" w:hAnsi="Times New Roman" w:cs="Times New Roman"/>
          <w:sz w:val="26"/>
          <w:szCs w:val="26"/>
        </w:rPr>
        <w:tab/>
      </w:r>
      <w:r w:rsidRPr="00D3167A">
        <w:rPr>
          <w:rFonts w:ascii="Times New Roman" w:hAnsi="Times New Roman" w:cs="Times New Roman"/>
          <w:sz w:val="26"/>
          <w:szCs w:val="26"/>
        </w:rPr>
        <w:tab/>
        <w:t>выходные.</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График приёма Отделом заявителей:</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вторник - пятница: </w:t>
      </w:r>
      <w:r w:rsidRPr="00D3167A">
        <w:rPr>
          <w:rFonts w:ascii="Times New Roman" w:hAnsi="Times New Roman" w:cs="Times New Roman"/>
          <w:sz w:val="26"/>
          <w:szCs w:val="26"/>
        </w:rPr>
        <w:tab/>
      </w:r>
      <w:r w:rsidRPr="00D3167A">
        <w:rPr>
          <w:rFonts w:ascii="Times New Roman" w:hAnsi="Times New Roman" w:cs="Times New Roman"/>
          <w:sz w:val="26"/>
          <w:szCs w:val="26"/>
        </w:rPr>
        <w:tab/>
        <w:t xml:space="preserve">с 09 ч 00 мин. до 17 ч 00 мин., </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в предпраздничные дни: </w:t>
      </w:r>
      <w:r w:rsidRPr="00D3167A">
        <w:rPr>
          <w:rFonts w:ascii="Times New Roman" w:hAnsi="Times New Roman" w:cs="Times New Roman"/>
          <w:sz w:val="26"/>
          <w:szCs w:val="26"/>
        </w:rPr>
        <w:tab/>
        <w:t xml:space="preserve">с 08 ч 00 мин. до 16 ч 00 мин., </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обеденный перерыв</w:t>
      </w:r>
      <w:r w:rsidRPr="00D3167A">
        <w:rPr>
          <w:rFonts w:ascii="Times New Roman" w:hAnsi="Times New Roman" w:cs="Times New Roman"/>
          <w:sz w:val="26"/>
          <w:szCs w:val="26"/>
        </w:rPr>
        <w:tab/>
      </w:r>
      <w:r w:rsidRPr="00D3167A">
        <w:rPr>
          <w:rFonts w:ascii="Times New Roman" w:hAnsi="Times New Roman" w:cs="Times New Roman"/>
          <w:sz w:val="26"/>
          <w:szCs w:val="26"/>
        </w:rPr>
        <w:tab/>
        <w:t>с 12 ч 00 мин. до 13 ч 00 мин.;</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 xml:space="preserve">суббота, воскресенье </w:t>
      </w:r>
      <w:r w:rsidRPr="00D3167A">
        <w:rPr>
          <w:rFonts w:ascii="Times New Roman" w:hAnsi="Times New Roman" w:cs="Times New Roman"/>
          <w:sz w:val="26"/>
          <w:szCs w:val="26"/>
        </w:rPr>
        <w:tab/>
      </w:r>
      <w:r w:rsidRPr="00D3167A">
        <w:rPr>
          <w:rFonts w:ascii="Times New Roman" w:hAnsi="Times New Roman" w:cs="Times New Roman"/>
          <w:sz w:val="26"/>
          <w:szCs w:val="26"/>
        </w:rPr>
        <w:tab/>
        <w:t>выходные.</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Телефоны для справок:</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Начальник Отдела: (84452) 5 37 78, специалисты: (84452) 5 35 03.</w:t>
      </w:r>
    </w:p>
    <w:p w:rsidR="001B0FD8" w:rsidRPr="00D3167A" w:rsidRDefault="001B0FD8" w:rsidP="001B0FD8">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Местонахождение МФЦ: 403732, Волгоградская область, Еланский район, р.п. Елань, ул. Ленинская, 68.</w:t>
      </w:r>
    </w:p>
    <w:p w:rsidR="001B0FD8" w:rsidRPr="00D3167A" w:rsidRDefault="001B0FD8" w:rsidP="001B0FD8">
      <w:pPr>
        <w:pStyle w:val="ConsPlusNormal"/>
        <w:ind w:left="567" w:firstLine="153"/>
        <w:jc w:val="both"/>
        <w:rPr>
          <w:rFonts w:ascii="Times New Roman" w:hAnsi="Times New Roman" w:cs="Times New Roman"/>
          <w:sz w:val="26"/>
          <w:szCs w:val="26"/>
        </w:rPr>
      </w:pPr>
      <w:r w:rsidRPr="00D3167A">
        <w:rPr>
          <w:rFonts w:ascii="Times New Roman" w:hAnsi="Times New Roman" w:cs="Times New Roman"/>
          <w:sz w:val="26"/>
          <w:szCs w:val="26"/>
        </w:rPr>
        <w:t>График работы и график приёма заявителей:</w:t>
      </w:r>
    </w:p>
    <w:p w:rsidR="001B0FD8" w:rsidRPr="00D3167A" w:rsidRDefault="001B0FD8" w:rsidP="001B0FD8">
      <w:pPr>
        <w:pStyle w:val="ConsPlusNormal"/>
        <w:ind w:left="567" w:firstLine="153"/>
        <w:rPr>
          <w:rFonts w:ascii="Times New Roman" w:hAnsi="Times New Roman" w:cs="Times New Roman"/>
          <w:sz w:val="26"/>
          <w:szCs w:val="26"/>
        </w:rPr>
      </w:pPr>
      <w:r w:rsidRPr="00D3167A">
        <w:rPr>
          <w:rFonts w:ascii="Times New Roman" w:hAnsi="Times New Roman" w:cs="Times New Roman"/>
          <w:sz w:val="26"/>
          <w:szCs w:val="26"/>
        </w:rPr>
        <w:t xml:space="preserve">понедельник </w:t>
      </w:r>
      <w:r w:rsidRPr="00D3167A">
        <w:rPr>
          <w:rFonts w:ascii="Times New Roman" w:hAnsi="Times New Roman" w:cs="Times New Roman"/>
          <w:sz w:val="26"/>
          <w:szCs w:val="26"/>
        </w:rPr>
        <w:tab/>
      </w:r>
      <w:r w:rsidRPr="00D3167A">
        <w:rPr>
          <w:rFonts w:ascii="Times New Roman" w:hAnsi="Times New Roman" w:cs="Times New Roman"/>
          <w:sz w:val="26"/>
          <w:szCs w:val="26"/>
        </w:rPr>
        <w:tab/>
      </w:r>
      <w:r w:rsidRPr="00D3167A">
        <w:rPr>
          <w:rFonts w:ascii="Times New Roman" w:hAnsi="Times New Roman" w:cs="Times New Roman"/>
          <w:sz w:val="26"/>
          <w:szCs w:val="26"/>
        </w:rPr>
        <w:tab/>
        <w:t xml:space="preserve">с 09 ч 00 мин. до 20 ч 00 мин.,            </w:t>
      </w:r>
    </w:p>
    <w:p w:rsidR="001B0FD8" w:rsidRPr="00D3167A" w:rsidRDefault="001B0FD8" w:rsidP="001B0FD8">
      <w:pPr>
        <w:pStyle w:val="ConsPlusNormal"/>
        <w:ind w:left="567" w:firstLine="153"/>
        <w:rPr>
          <w:rFonts w:ascii="Times New Roman" w:hAnsi="Times New Roman" w:cs="Times New Roman"/>
          <w:sz w:val="26"/>
          <w:szCs w:val="26"/>
        </w:rPr>
      </w:pPr>
      <w:r w:rsidRPr="00D3167A">
        <w:rPr>
          <w:rFonts w:ascii="Times New Roman" w:hAnsi="Times New Roman" w:cs="Times New Roman"/>
          <w:sz w:val="26"/>
          <w:szCs w:val="26"/>
        </w:rPr>
        <w:t xml:space="preserve">вторник - пятница </w:t>
      </w:r>
      <w:r w:rsidRPr="00D3167A">
        <w:rPr>
          <w:rFonts w:ascii="Times New Roman" w:hAnsi="Times New Roman" w:cs="Times New Roman"/>
          <w:sz w:val="26"/>
          <w:szCs w:val="26"/>
        </w:rPr>
        <w:tab/>
      </w:r>
      <w:r w:rsidRPr="00D3167A">
        <w:rPr>
          <w:rFonts w:ascii="Times New Roman" w:hAnsi="Times New Roman" w:cs="Times New Roman"/>
          <w:sz w:val="26"/>
          <w:szCs w:val="26"/>
        </w:rPr>
        <w:tab/>
        <w:t xml:space="preserve">с 09 ч 00 мин. до 18 ч 00 мин.,            </w:t>
      </w:r>
    </w:p>
    <w:p w:rsidR="001B0FD8" w:rsidRPr="00D3167A" w:rsidRDefault="001B0FD8" w:rsidP="001B0FD8">
      <w:pPr>
        <w:pStyle w:val="ConsPlusNormal"/>
        <w:ind w:left="567" w:firstLine="153"/>
        <w:rPr>
          <w:rFonts w:ascii="Times New Roman" w:hAnsi="Times New Roman" w:cs="Times New Roman"/>
          <w:sz w:val="26"/>
          <w:szCs w:val="26"/>
        </w:rPr>
      </w:pPr>
      <w:r w:rsidRPr="00D3167A">
        <w:rPr>
          <w:rFonts w:ascii="Times New Roman" w:hAnsi="Times New Roman" w:cs="Times New Roman"/>
          <w:sz w:val="26"/>
          <w:szCs w:val="26"/>
        </w:rPr>
        <w:t>суббота</w:t>
      </w:r>
      <w:r w:rsidRPr="00D3167A">
        <w:rPr>
          <w:rFonts w:ascii="Times New Roman" w:hAnsi="Times New Roman" w:cs="Times New Roman"/>
          <w:sz w:val="26"/>
          <w:szCs w:val="26"/>
        </w:rPr>
        <w:tab/>
      </w:r>
      <w:r w:rsidRPr="00D3167A">
        <w:rPr>
          <w:rFonts w:ascii="Times New Roman" w:hAnsi="Times New Roman" w:cs="Times New Roman"/>
          <w:sz w:val="26"/>
          <w:szCs w:val="26"/>
        </w:rPr>
        <w:tab/>
      </w:r>
      <w:r w:rsidRPr="00D3167A">
        <w:rPr>
          <w:rFonts w:ascii="Times New Roman" w:hAnsi="Times New Roman" w:cs="Times New Roman"/>
          <w:sz w:val="26"/>
          <w:szCs w:val="26"/>
        </w:rPr>
        <w:tab/>
        <w:t xml:space="preserve">          с 09 ч 00 мин. до 15 ч 30 мин.,   </w:t>
      </w:r>
    </w:p>
    <w:p w:rsidR="001B0FD8" w:rsidRPr="00D3167A" w:rsidRDefault="001B0FD8" w:rsidP="001B0FD8">
      <w:pPr>
        <w:pStyle w:val="ConsPlusNormal"/>
        <w:ind w:left="567" w:firstLine="153"/>
        <w:rPr>
          <w:rFonts w:ascii="Times New Roman" w:hAnsi="Times New Roman" w:cs="Times New Roman"/>
          <w:sz w:val="26"/>
          <w:szCs w:val="26"/>
        </w:rPr>
      </w:pPr>
      <w:r w:rsidRPr="00D3167A">
        <w:rPr>
          <w:rFonts w:ascii="Times New Roman" w:hAnsi="Times New Roman" w:cs="Times New Roman"/>
          <w:sz w:val="26"/>
          <w:szCs w:val="26"/>
        </w:rPr>
        <w:t xml:space="preserve">воскресенье </w:t>
      </w:r>
      <w:r w:rsidRPr="00D3167A">
        <w:rPr>
          <w:rFonts w:ascii="Times New Roman" w:hAnsi="Times New Roman" w:cs="Times New Roman"/>
          <w:sz w:val="26"/>
          <w:szCs w:val="26"/>
        </w:rPr>
        <w:tab/>
      </w:r>
      <w:r w:rsidRPr="00D3167A">
        <w:rPr>
          <w:rFonts w:ascii="Times New Roman" w:hAnsi="Times New Roman" w:cs="Times New Roman"/>
          <w:sz w:val="26"/>
          <w:szCs w:val="26"/>
        </w:rPr>
        <w:tab/>
      </w:r>
      <w:r w:rsidRPr="00D3167A">
        <w:rPr>
          <w:rFonts w:ascii="Times New Roman" w:hAnsi="Times New Roman" w:cs="Times New Roman"/>
          <w:sz w:val="26"/>
          <w:szCs w:val="26"/>
        </w:rPr>
        <w:tab/>
        <w:t>выходной.</w:t>
      </w:r>
    </w:p>
    <w:p w:rsidR="001B0FD8" w:rsidRPr="00D3167A" w:rsidRDefault="001B0FD8" w:rsidP="001B0FD8">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В предпраздничные дни время работы и приема заявителей сокращается на 1 час.</w:t>
      </w:r>
    </w:p>
    <w:p w:rsidR="001B0FD8" w:rsidRPr="00D3167A" w:rsidRDefault="001B0FD8" w:rsidP="001B0FD8">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Телефоны МФЦ:</w:t>
      </w:r>
    </w:p>
    <w:p w:rsidR="001B0FD8" w:rsidRPr="00D3167A" w:rsidRDefault="001B0FD8" w:rsidP="001B0FD8">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Директор МФЦ: 8(84452) 5 40 28, специалисты МФЦ: 8(84452) 5 36 09.</w:t>
      </w:r>
    </w:p>
    <w:p w:rsidR="001B0FD8" w:rsidRPr="00D3167A" w:rsidRDefault="001B0FD8" w:rsidP="001B0FD8">
      <w:pPr>
        <w:widowControl w:val="0"/>
        <w:autoSpaceDE w:val="0"/>
        <w:autoSpaceDN w:val="0"/>
        <w:adjustRightInd w:val="0"/>
        <w:ind w:firstLine="153"/>
        <w:jc w:val="both"/>
        <w:rPr>
          <w:sz w:val="26"/>
          <w:szCs w:val="26"/>
        </w:rPr>
      </w:pPr>
    </w:p>
    <w:p w:rsidR="001B0FD8" w:rsidRPr="00D3167A" w:rsidRDefault="001B0FD8" w:rsidP="001B0FD8">
      <w:pPr>
        <w:autoSpaceDE w:val="0"/>
        <w:autoSpaceDN w:val="0"/>
        <w:adjustRightInd w:val="0"/>
        <w:ind w:firstLine="153"/>
        <w:jc w:val="both"/>
        <w:rPr>
          <w:sz w:val="26"/>
          <w:szCs w:val="26"/>
        </w:rPr>
      </w:pPr>
      <w:r w:rsidRPr="00D3167A">
        <w:rPr>
          <w:sz w:val="26"/>
          <w:szCs w:val="26"/>
        </w:rPr>
        <w:tab/>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B0FD8" w:rsidRPr="00D3167A" w:rsidRDefault="001B0FD8" w:rsidP="001B0FD8">
      <w:pPr>
        <w:widowControl w:val="0"/>
        <w:autoSpaceDE w:val="0"/>
        <w:autoSpaceDN w:val="0"/>
        <w:adjustRightInd w:val="0"/>
        <w:ind w:firstLine="153"/>
        <w:jc w:val="both"/>
        <w:rPr>
          <w:sz w:val="26"/>
          <w:szCs w:val="26"/>
        </w:rPr>
      </w:pPr>
      <w:r w:rsidRPr="00D3167A">
        <w:rPr>
          <w:sz w:val="26"/>
          <w:szCs w:val="26"/>
        </w:rPr>
        <w:tab/>
        <w:t>1.3.2. Информацию о порядке предоставления муниципальной услуги заявитель может получить:</w:t>
      </w:r>
    </w:p>
    <w:p w:rsidR="001B0FD8" w:rsidRPr="00D3167A" w:rsidRDefault="001B0FD8" w:rsidP="001B0FD8">
      <w:pPr>
        <w:widowControl w:val="0"/>
        <w:autoSpaceDE w:val="0"/>
        <w:autoSpaceDN w:val="0"/>
        <w:adjustRightInd w:val="0"/>
        <w:ind w:firstLine="720"/>
        <w:jc w:val="both"/>
        <w:rPr>
          <w:sz w:val="26"/>
          <w:szCs w:val="26"/>
        </w:rPr>
      </w:pPr>
      <w:r w:rsidRPr="00D3167A">
        <w:rPr>
          <w:sz w:val="26"/>
          <w:szCs w:val="26"/>
        </w:rPr>
        <w:t>непосредственно в Администрации Еланского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Еланского муниципального района Волгоградской области);</w:t>
      </w:r>
    </w:p>
    <w:p w:rsidR="001B0FD8" w:rsidRPr="00D3167A" w:rsidRDefault="001B0FD8" w:rsidP="001B0FD8">
      <w:pPr>
        <w:widowControl w:val="0"/>
        <w:autoSpaceDE w:val="0"/>
        <w:autoSpaceDN w:val="0"/>
        <w:adjustRightInd w:val="0"/>
        <w:ind w:firstLine="720"/>
        <w:jc w:val="both"/>
        <w:rPr>
          <w:sz w:val="26"/>
          <w:szCs w:val="26"/>
        </w:rPr>
      </w:pPr>
      <w:r w:rsidRPr="00D3167A">
        <w:rPr>
          <w:sz w:val="26"/>
          <w:szCs w:val="26"/>
        </w:rPr>
        <w:t>по почте, в том числе электронной (ra_elan@volganet.ru), в случае письменного обращения заявителя;</w:t>
      </w:r>
    </w:p>
    <w:p w:rsidR="001B0FD8" w:rsidRPr="00D3167A" w:rsidRDefault="001B0FD8" w:rsidP="001B0FD8">
      <w:pPr>
        <w:widowControl w:val="0"/>
        <w:autoSpaceDE w:val="0"/>
        <w:autoSpaceDN w:val="0"/>
        <w:adjustRightInd w:val="0"/>
        <w:ind w:firstLine="720"/>
        <w:jc w:val="both"/>
        <w:rPr>
          <w:sz w:val="26"/>
          <w:szCs w:val="26"/>
        </w:rPr>
      </w:pPr>
      <w:r w:rsidRPr="00D3167A">
        <w:rPr>
          <w:sz w:val="26"/>
          <w:szCs w:val="26"/>
        </w:rPr>
        <w:t>в сети Интернет на официальном сайте Администрации Еланского муниципального района Волгоградской области (http://adm-elanrn.ru/),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D3167A">
          <w:rPr>
            <w:rStyle w:val="ae"/>
            <w:sz w:val="26"/>
            <w:szCs w:val="26"/>
            <w:lang w:val="en-US"/>
          </w:rPr>
          <w:t>www</w:t>
        </w:r>
        <w:r w:rsidRPr="00D3167A">
          <w:rPr>
            <w:rStyle w:val="ae"/>
            <w:sz w:val="26"/>
            <w:szCs w:val="26"/>
          </w:rPr>
          <w:t>.</w:t>
        </w:r>
        <w:r w:rsidRPr="00D3167A">
          <w:rPr>
            <w:rStyle w:val="ae"/>
            <w:sz w:val="26"/>
            <w:szCs w:val="26"/>
            <w:lang w:val="en-US"/>
          </w:rPr>
          <w:t>gosuslugi</w:t>
        </w:r>
        <w:r w:rsidRPr="00D3167A">
          <w:rPr>
            <w:rStyle w:val="ae"/>
            <w:sz w:val="26"/>
            <w:szCs w:val="26"/>
          </w:rPr>
          <w:t>.</w:t>
        </w:r>
        <w:r w:rsidRPr="00D3167A">
          <w:rPr>
            <w:rStyle w:val="ae"/>
            <w:sz w:val="26"/>
            <w:szCs w:val="26"/>
            <w:lang w:val="en-US"/>
          </w:rPr>
          <w:t>ru</w:t>
        </w:r>
      </w:hyperlink>
      <w:r w:rsidRPr="00D3167A">
        <w:rPr>
          <w:sz w:val="26"/>
          <w:szCs w:val="26"/>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Pr="00D3167A" w:rsidRDefault="005924C6" w:rsidP="001B0FD8">
      <w:pPr>
        <w:widowControl w:val="0"/>
        <w:autoSpaceDE w:val="0"/>
        <w:autoSpaceDN w:val="0"/>
        <w:adjustRightInd w:val="0"/>
        <w:ind w:firstLine="851"/>
        <w:jc w:val="both"/>
        <w:rPr>
          <w:b/>
          <w:sz w:val="26"/>
          <w:szCs w:val="26"/>
        </w:rPr>
      </w:pPr>
    </w:p>
    <w:p w:rsidR="005924C6" w:rsidRPr="00D3167A" w:rsidRDefault="005924C6" w:rsidP="005924C6">
      <w:pPr>
        <w:widowControl w:val="0"/>
        <w:autoSpaceDE w:val="0"/>
        <w:autoSpaceDN w:val="0"/>
        <w:adjustRightInd w:val="0"/>
        <w:jc w:val="center"/>
        <w:outlineLvl w:val="1"/>
        <w:rPr>
          <w:b/>
          <w:sz w:val="26"/>
          <w:szCs w:val="26"/>
        </w:rPr>
      </w:pPr>
      <w:r w:rsidRPr="00D3167A">
        <w:rPr>
          <w:b/>
          <w:sz w:val="26"/>
          <w:szCs w:val="26"/>
        </w:rPr>
        <w:t>2. Стандарт предоставления муниципальной услуги</w:t>
      </w:r>
    </w:p>
    <w:p w:rsidR="005924C6" w:rsidRPr="00D3167A" w:rsidRDefault="005924C6" w:rsidP="005924C6">
      <w:pPr>
        <w:pStyle w:val="ConsPlusNonformat"/>
        <w:jc w:val="both"/>
        <w:rPr>
          <w:rFonts w:ascii="Times New Roman" w:hAnsi="Times New Roman" w:cs="Times New Roman"/>
          <w:sz w:val="26"/>
          <w:szCs w:val="26"/>
        </w:rPr>
      </w:pP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2.1.  Наименование муниципальной услуги – </w:t>
      </w:r>
      <w:r w:rsidR="001B0FD8" w:rsidRPr="00D3167A">
        <w:rPr>
          <w:rStyle w:val="25"/>
          <w:color w:val="000000"/>
          <w:sz w:val="26"/>
          <w:szCs w:val="26"/>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sz w:val="26"/>
          <w:szCs w:val="26"/>
        </w:rPr>
        <w:t>.</w:t>
      </w:r>
    </w:p>
    <w:p w:rsidR="005924C6" w:rsidRPr="00D3167A" w:rsidRDefault="005924C6" w:rsidP="00FE758B">
      <w:pPr>
        <w:autoSpaceDE w:val="0"/>
        <w:autoSpaceDN w:val="0"/>
        <w:adjustRightInd w:val="0"/>
        <w:ind w:firstLine="709"/>
        <w:jc w:val="both"/>
        <w:rPr>
          <w:sz w:val="26"/>
          <w:szCs w:val="26"/>
        </w:rPr>
      </w:pPr>
      <w:r w:rsidRPr="00D3167A">
        <w:rPr>
          <w:sz w:val="26"/>
          <w:szCs w:val="26"/>
        </w:rPr>
        <w:t>В случае, если земельный участок предстоит образовать или осуществить уточнение его границ в соответствии с Федеральным законом</w:t>
      </w:r>
      <w:r w:rsidR="001B0FD8" w:rsidRPr="00D3167A">
        <w:rPr>
          <w:sz w:val="26"/>
          <w:szCs w:val="26"/>
        </w:rPr>
        <w:t xml:space="preserve"> </w:t>
      </w:r>
      <w:r w:rsidR="001775EE" w:rsidRPr="00D3167A">
        <w:rPr>
          <w:sz w:val="26"/>
          <w:szCs w:val="26"/>
        </w:rPr>
        <w:t>от 13.07.2015 № 218-ФЗ «О государственной регистрации недвижимости»</w:t>
      </w:r>
      <w:r w:rsidRPr="00D3167A">
        <w:rPr>
          <w:sz w:val="26"/>
          <w:szCs w:val="26"/>
        </w:rPr>
        <w:t xml:space="preserve">, предоставление муниципальной услуги по </w:t>
      </w:r>
      <w:r w:rsidR="001B0FD8" w:rsidRPr="00D3167A">
        <w:rPr>
          <w:rStyle w:val="25"/>
          <w:color w:val="000000"/>
          <w:sz w:val="26"/>
          <w:szCs w:val="26"/>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sz w:val="26"/>
          <w:szCs w:val="26"/>
        </w:rPr>
        <w:t xml:space="preserve"> осуществляется с предварительным согласованием предоставления земельного участка.</w:t>
      </w:r>
    </w:p>
    <w:p w:rsidR="001B0FD8" w:rsidRPr="00D3167A" w:rsidRDefault="005924C6" w:rsidP="001B0FD8">
      <w:pPr>
        <w:widowControl w:val="0"/>
        <w:autoSpaceDE w:val="0"/>
        <w:autoSpaceDN w:val="0"/>
        <w:adjustRightInd w:val="0"/>
        <w:ind w:firstLine="708"/>
        <w:jc w:val="both"/>
        <w:rPr>
          <w:sz w:val="26"/>
          <w:szCs w:val="26"/>
        </w:rPr>
      </w:pPr>
      <w:r w:rsidRPr="00D3167A">
        <w:rPr>
          <w:sz w:val="26"/>
          <w:szCs w:val="26"/>
        </w:rPr>
        <w:t xml:space="preserve">2.2. </w:t>
      </w:r>
      <w:r w:rsidR="001B0FD8" w:rsidRPr="00D3167A">
        <w:rPr>
          <w:sz w:val="26"/>
          <w:szCs w:val="26"/>
        </w:rPr>
        <w:t>Муниципальная услуга предоставляется Администрацией Еланского муниципального района Волгоградской области (далее – уполномоченный орган).</w:t>
      </w:r>
    </w:p>
    <w:p w:rsidR="001B0FD8" w:rsidRPr="00D3167A" w:rsidRDefault="001B0FD8" w:rsidP="001B0FD8">
      <w:pPr>
        <w:widowControl w:val="0"/>
        <w:autoSpaceDE w:val="0"/>
        <w:autoSpaceDN w:val="0"/>
        <w:adjustRightInd w:val="0"/>
        <w:ind w:firstLine="708"/>
        <w:jc w:val="both"/>
        <w:rPr>
          <w:color w:val="FF0000"/>
          <w:sz w:val="26"/>
          <w:szCs w:val="26"/>
        </w:rPr>
      </w:pPr>
      <w:r w:rsidRPr="00D3167A">
        <w:rPr>
          <w:sz w:val="26"/>
          <w:szCs w:val="26"/>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Администрации Еланского муниципального района Волгоградской области (далее – Отдел).</w:t>
      </w:r>
    </w:p>
    <w:p w:rsidR="005924C6" w:rsidRPr="00D3167A" w:rsidRDefault="005924C6" w:rsidP="001B0FD8">
      <w:pPr>
        <w:widowControl w:val="0"/>
        <w:autoSpaceDE w:val="0"/>
        <w:autoSpaceDN w:val="0"/>
        <w:adjustRightInd w:val="0"/>
        <w:ind w:firstLine="709"/>
        <w:jc w:val="both"/>
        <w:rPr>
          <w:sz w:val="26"/>
          <w:szCs w:val="26"/>
        </w:rPr>
      </w:pPr>
      <w:r w:rsidRPr="00D3167A">
        <w:rPr>
          <w:sz w:val="26"/>
          <w:szCs w:val="26"/>
        </w:rPr>
        <w:t>2.3. Результатом предоставления муниципальной услуги  является:</w:t>
      </w:r>
    </w:p>
    <w:p w:rsidR="00796844" w:rsidRPr="00D3167A" w:rsidRDefault="005924C6" w:rsidP="00FE758B">
      <w:pPr>
        <w:widowControl w:val="0"/>
        <w:autoSpaceDE w:val="0"/>
        <w:autoSpaceDN w:val="0"/>
        <w:adjustRightInd w:val="0"/>
        <w:ind w:firstLine="709"/>
        <w:jc w:val="both"/>
        <w:rPr>
          <w:sz w:val="26"/>
          <w:szCs w:val="26"/>
        </w:rPr>
      </w:pPr>
      <w:r w:rsidRPr="00D3167A">
        <w:rPr>
          <w:sz w:val="26"/>
          <w:szCs w:val="26"/>
        </w:rPr>
        <w:t>- решение уполномоченного органа о предварительном согласовании предоставления земельного участка</w:t>
      </w:r>
      <w:r w:rsidR="00FE1F4B" w:rsidRPr="00D3167A">
        <w:rPr>
          <w:sz w:val="26"/>
          <w:szCs w:val="26"/>
        </w:rPr>
        <w:t xml:space="preserve"> в собственность за плату</w:t>
      </w:r>
      <w:r w:rsidR="001C6543" w:rsidRPr="00D3167A">
        <w:rPr>
          <w:sz w:val="26"/>
          <w:szCs w:val="26"/>
        </w:rPr>
        <w:t xml:space="preserve"> без проведения торгов (далее – решение о предварительном согласовании)</w:t>
      </w:r>
      <w:r w:rsidRPr="00D3167A">
        <w:rPr>
          <w:sz w:val="26"/>
          <w:szCs w:val="26"/>
        </w:rPr>
        <w:t>;</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 решение уполномоченного органа об отказе в предварительном согласовании предоставления земельного участка</w:t>
      </w:r>
      <w:r w:rsidR="00FE1F4B" w:rsidRPr="00D3167A">
        <w:rPr>
          <w:sz w:val="26"/>
          <w:szCs w:val="26"/>
        </w:rPr>
        <w:t xml:space="preserve"> в собственность за плату</w:t>
      </w:r>
      <w:r w:rsidR="001C6543" w:rsidRPr="00D3167A">
        <w:rPr>
          <w:sz w:val="26"/>
          <w:szCs w:val="26"/>
        </w:rPr>
        <w:t xml:space="preserve"> без проведения торгов (далее – решение об отказе в предварительном согласовании)</w:t>
      </w:r>
      <w:r w:rsidRPr="00D3167A">
        <w:rPr>
          <w:sz w:val="26"/>
          <w:szCs w:val="26"/>
        </w:rPr>
        <w:t>;</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 xml:space="preserve">- проект договора купли-продажи земельного участка; </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 решение уполномоченного органа об отказе в предоставлении земельного участка</w:t>
      </w:r>
      <w:r w:rsidR="001C6543" w:rsidRPr="00D3167A">
        <w:rPr>
          <w:sz w:val="26"/>
          <w:szCs w:val="26"/>
        </w:rPr>
        <w:t xml:space="preserve"> в собственность за плату</w:t>
      </w:r>
      <w:r w:rsidR="00C33B22" w:rsidRPr="00D3167A">
        <w:rPr>
          <w:sz w:val="26"/>
          <w:szCs w:val="26"/>
        </w:rPr>
        <w:t xml:space="preserve"> без проведения торгов (далее – решение об отказе в предоставлении земельного участка)</w:t>
      </w:r>
      <w:r w:rsidRPr="00D3167A">
        <w:rPr>
          <w:sz w:val="26"/>
          <w:szCs w:val="26"/>
        </w:rPr>
        <w:t>.</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2.4. Срок предоставления муниципальной услуги.</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2.4.1. Уполномоченный орган приостанавливает рассмотрение заявления о предварительном согласовании</w:t>
      </w:r>
      <w:r w:rsidR="008103D4" w:rsidRPr="00D3167A">
        <w:rPr>
          <w:sz w:val="26"/>
          <w:szCs w:val="26"/>
        </w:rPr>
        <w:t xml:space="preserve"> предоставления</w:t>
      </w:r>
      <w:r w:rsidRPr="00D3167A">
        <w:rPr>
          <w:sz w:val="26"/>
          <w:szCs w:val="26"/>
        </w:rPr>
        <w:t xml:space="preserve"> земельного участка</w:t>
      </w:r>
      <w:r w:rsidR="00C33B22" w:rsidRPr="00D3167A">
        <w:rPr>
          <w:sz w:val="26"/>
          <w:szCs w:val="26"/>
        </w:rPr>
        <w:t xml:space="preserve"> в собственность за плату без проведения торгов</w:t>
      </w:r>
      <w:r w:rsidRPr="00D3167A">
        <w:rPr>
          <w:sz w:val="26"/>
          <w:szCs w:val="26"/>
        </w:rPr>
        <w:t xml:space="preserve"> в случае, если на дату поступления в уполномоченный орган заявления о предварительном согласовании </w:t>
      </w:r>
      <w:r w:rsidR="008103D4" w:rsidRPr="00D3167A">
        <w:rPr>
          <w:sz w:val="26"/>
          <w:szCs w:val="26"/>
        </w:rPr>
        <w:t xml:space="preserve">предоставления </w:t>
      </w:r>
      <w:r w:rsidRPr="00D3167A">
        <w:rPr>
          <w:sz w:val="26"/>
          <w:szCs w:val="26"/>
        </w:rPr>
        <w:t>земельного участка</w:t>
      </w:r>
      <w:r w:rsidR="00C33B22" w:rsidRPr="00D3167A">
        <w:rPr>
          <w:sz w:val="26"/>
          <w:szCs w:val="26"/>
        </w:rPr>
        <w:t xml:space="preserve"> в собственность бесплатно без проведения торгов</w:t>
      </w:r>
      <w:r w:rsidRPr="00D3167A">
        <w:rPr>
          <w:sz w:val="26"/>
          <w:szCs w:val="26"/>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1B0FD8" w:rsidRPr="00D3167A">
        <w:rPr>
          <w:sz w:val="26"/>
          <w:szCs w:val="26"/>
        </w:rPr>
        <w:t xml:space="preserve"> </w:t>
      </w:r>
      <w:r w:rsidRPr="00D3167A">
        <w:rPr>
          <w:sz w:val="26"/>
          <w:szCs w:val="26"/>
        </w:rPr>
        <w:t>или до принятия решения об отказе в утверждении указанной схемы.</w:t>
      </w:r>
    </w:p>
    <w:p w:rsidR="005924C6" w:rsidRPr="00D3167A" w:rsidRDefault="005924C6" w:rsidP="00FE758B">
      <w:pPr>
        <w:autoSpaceDE w:val="0"/>
        <w:autoSpaceDN w:val="0"/>
        <w:adjustRightInd w:val="0"/>
        <w:ind w:firstLine="709"/>
        <w:jc w:val="both"/>
        <w:rPr>
          <w:sz w:val="26"/>
          <w:szCs w:val="26"/>
        </w:rPr>
      </w:pPr>
      <w:r w:rsidRPr="00D3167A">
        <w:rPr>
          <w:sz w:val="26"/>
          <w:szCs w:val="26"/>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D3167A">
        <w:rPr>
          <w:sz w:val="26"/>
          <w:szCs w:val="26"/>
        </w:rPr>
        <w:t xml:space="preserve"> в собственность за плату без проведения торгов (далее – заявление о предварительном согласовании</w:t>
      </w:r>
      <w:r w:rsidR="00483B41" w:rsidRPr="00D3167A">
        <w:rPr>
          <w:sz w:val="26"/>
          <w:szCs w:val="26"/>
        </w:rPr>
        <w:t>, заявление</w:t>
      </w:r>
      <w:r w:rsidR="002908D4" w:rsidRPr="00D3167A">
        <w:rPr>
          <w:sz w:val="26"/>
          <w:szCs w:val="26"/>
        </w:rPr>
        <w:t>)</w:t>
      </w:r>
      <w:r w:rsidRPr="00D3167A">
        <w:rPr>
          <w:sz w:val="26"/>
          <w:szCs w:val="26"/>
        </w:rPr>
        <w:t>.</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D3167A">
        <w:rPr>
          <w:sz w:val="26"/>
          <w:szCs w:val="26"/>
        </w:rPr>
        <w:t xml:space="preserve">соответствующего </w:t>
      </w:r>
      <w:r w:rsidRPr="00D3167A">
        <w:rPr>
          <w:sz w:val="26"/>
          <w:szCs w:val="26"/>
        </w:rPr>
        <w:t>заявления.</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 xml:space="preserve">2.4.3. Уполномоченный орган рассматривает заявление о предоставлении земельного участка </w:t>
      </w:r>
      <w:r w:rsidR="00C33B22" w:rsidRPr="00D3167A">
        <w:rPr>
          <w:sz w:val="26"/>
          <w:szCs w:val="26"/>
        </w:rPr>
        <w:t xml:space="preserve">в собственность бесплатно </w:t>
      </w:r>
      <w:r w:rsidRPr="00D3167A">
        <w:rPr>
          <w:sz w:val="26"/>
          <w:szCs w:val="26"/>
        </w:rPr>
        <w:t>без проведения торгов</w:t>
      </w:r>
      <w:r w:rsidR="00483B41" w:rsidRPr="00D3167A">
        <w:rPr>
          <w:sz w:val="26"/>
          <w:szCs w:val="26"/>
        </w:rPr>
        <w:t>(д</w:t>
      </w:r>
      <w:r w:rsidR="002908D4" w:rsidRPr="00D3167A">
        <w:rPr>
          <w:sz w:val="26"/>
          <w:szCs w:val="26"/>
        </w:rPr>
        <w:t>алее – заявление о предоставлении земельного участка</w:t>
      </w:r>
      <w:r w:rsidR="00483B41" w:rsidRPr="00D3167A">
        <w:rPr>
          <w:sz w:val="26"/>
          <w:szCs w:val="26"/>
        </w:rPr>
        <w:t>, заявление</w:t>
      </w:r>
      <w:r w:rsidR="002908D4" w:rsidRPr="00D3167A">
        <w:rPr>
          <w:sz w:val="26"/>
          <w:szCs w:val="26"/>
        </w:rPr>
        <w:t>)</w:t>
      </w:r>
      <w:r w:rsidRPr="00D3167A">
        <w:rPr>
          <w:sz w:val="26"/>
          <w:szCs w:val="26"/>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2.5. Правовыми основаниями для предоставления муниципальной услуги являются следующие нормативные правовые акты:</w:t>
      </w:r>
    </w:p>
    <w:p w:rsidR="005924C6" w:rsidRPr="00D3167A" w:rsidRDefault="005924C6" w:rsidP="00FE758B">
      <w:pPr>
        <w:ind w:firstLine="709"/>
        <w:jc w:val="both"/>
        <w:rPr>
          <w:sz w:val="26"/>
          <w:szCs w:val="26"/>
        </w:rPr>
      </w:pPr>
      <w:r w:rsidRPr="00D3167A">
        <w:rPr>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D3167A" w:rsidRDefault="005924C6" w:rsidP="00FE758B">
      <w:pPr>
        <w:ind w:firstLine="709"/>
        <w:jc w:val="both"/>
        <w:rPr>
          <w:sz w:val="26"/>
          <w:szCs w:val="26"/>
        </w:rPr>
      </w:pPr>
      <w:r w:rsidRPr="00D3167A">
        <w:rPr>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D3167A" w:rsidRDefault="005924C6" w:rsidP="00FE758B">
      <w:pPr>
        <w:ind w:firstLine="709"/>
        <w:jc w:val="both"/>
        <w:rPr>
          <w:sz w:val="26"/>
          <w:szCs w:val="26"/>
        </w:rPr>
      </w:pPr>
      <w:r w:rsidRPr="00D3167A">
        <w:rPr>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D3167A" w:rsidRDefault="005924C6" w:rsidP="00FE758B">
      <w:pPr>
        <w:ind w:firstLine="709"/>
        <w:jc w:val="both"/>
        <w:rPr>
          <w:sz w:val="26"/>
          <w:szCs w:val="26"/>
        </w:rPr>
      </w:pPr>
      <w:r w:rsidRPr="00D3167A">
        <w:rPr>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D3167A" w:rsidRDefault="005924C6" w:rsidP="00FE758B">
      <w:pPr>
        <w:autoSpaceDE w:val="0"/>
        <w:autoSpaceDN w:val="0"/>
        <w:adjustRightInd w:val="0"/>
        <w:ind w:firstLine="709"/>
        <w:jc w:val="both"/>
        <w:rPr>
          <w:sz w:val="26"/>
          <w:szCs w:val="26"/>
        </w:rPr>
      </w:pPr>
      <w:r w:rsidRPr="00D3167A">
        <w:rPr>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D3167A" w:rsidRDefault="005924C6" w:rsidP="00FE758B">
      <w:pPr>
        <w:ind w:firstLine="709"/>
        <w:jc w:val="both"/>
        <w:rPr>
          <w:sz w:val="26"/>
          <w:szCs w:val="26"/>
        </w:rPr>
      </w:pPr>
      <w:r w:rsidRPr="00D3167A">
        <w:rPr>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D3167A" w:rsidRDefault="005924C6" w:rsidP="00FE758B">
      <w:pPr>
        <w:ind w:firstLine="709"/>
        <w:jc w:val="both"/>
        <w:rPr>
          <w:sz w:val="26"/>
          <w:szCs w:val="26"/>
        </w:rPr>
      </w:pPr>
      <w:r w:rsidRPr="00D3167A">
        <w:rPr>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D3167A" w:rsidRDefault="008103D4" w:rsidP="00FE758B">
      <w:pPr>
        <w:autoSpaceDE w:val="0"/>
        <w:autoSpaceDN w:val="0"/>
        <w:adjustRightInd w:val="0"/>
        <w:ind w:firstLine="709"/>
        <w:jc w:val="both"/>
        <w:rPr>
          <w:sz w:val="26"/>
          <w:szCs w:val="26"/>
        </w:rPr>
      </w:pPr>
      <w:r w:rsidRPr="00D3167A">
        <w:rPr>
          <w:sz w:val="26"/>
          <w:szCs w:val="26"/>
        </w:rPr>
        <w:t xml:space="preserve">Федеральный </w:t>
      </w:r>
      <w:hyperlink r:id="rId15" w:history="1">
        <w:r w:rsidRPr="00D3167A">
          <w:rPr>
            <w:sz w:val="26"/>
            <w:szCs w:val="26"/>
          </w:rPr>
          <w:t>закон</w:t>
        </w:r>
      </w:hyperlink>
      <w:r w:rsidRPr="00D3167A">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D3167A" w:rsidRDefault="005924C6" w:rsidP="00FE758B">
      <w:pPr>
        <w:ind w:firstLine="709"/>
        <w:jc w:val="both"/>
        <w:rPr>
          <w:sz w:val="26"/>
          <w:szCs w:val="26"/>
        </w:rPr>
      </w:pPr>
      <w:r w:rsidRPr="00D3167A">
        <w:rPr>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D3167A" w:rsidRDefault="005924C6" w:rsidP="00FE758B">
      <w:pPr>
        <w:ind w:firstLine="709"/>
        <w:jc w:val="both"/>
        <w:rPr>
          <w:sz w:val="26"/>
          <w:szCs w:val="26"/>
        </w:rPr>
      </w:pPr>
      <w:r w:rsidRPr="00D3167A">
        <w:rPr>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D3167A" w:rsidRDefault="005924C6" w:rsidP="00FE758B">
      <w:pPr>
        <w:autoSpaceDE w:val="0"/>
        <w:autoSpaceDN w:val="0"/>
        <w:adjustRightInd w:val="0"/>
        <w:ind w:firstLine="709"/>
        <w:jc w:val="both"/>
        <w:rPr>
          <w:sz w:val="26"/>
          <w:szCs w:val="26"/>
        </w:rPr>
      </w:pPr>
      <w:r w:rsidRPr="00D3167A">
        <w:rPr>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D3167A" w:rsidRDefault="008103D4" w:rsidP="00FE758B">
      <w:pPr>
        <w:widowControl w:val="0"/>
        <w:autoSpaceDE w:val="0"/>
        <w:ind w:firstLine="709"/>
        <w:jc w:val="both"/>
        <w:rPr>
          <w:sz w:val="26"/>
          <w:szCs w:val="26"/>
        </w:rPr>
      </w:pPr>
      <w:r w:rsidRPr="00D3167A">
        <w:rPr>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D3167A" w:rsidRDefault="005924C6" w:rsidP="00FE758B">
      <w:pPr>
        <w:autoSpaceDE w:val="0"/>
        <w:autoSpaceDN w:val="0"/>
        <w:adjustRightInd w:val="0"/>
        <w:ind w:firstLine="709"/>
        <w:jc w:val="both"/>
        <w:rPr>
          <w:rFonts w:eastAsia="Calibri"/>
          <w:sz w:val="26"/>
          <w:szCs w:val="26"/>
          <w:lang w:eastAsia="en-US"/>
        </w:rPr>
      </w:pPr>
      <w:r w:rsidRPr="00D3167A">
        <w:rPr>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3167A">
        <w:rPr>
          <w:rFonts w:eastAsia="Calibri"/>
          <w:sz w:val="26"/>
          <w:szCs w:val="26"/>
          <w:lang w:eastAsia="en-US"/>
        </w:rPr>
        <w:t>);</w:t>
      </w:r>
    </w:p>
    <w:p w:rsidR="008103D4" w:rsidRPr="00D3167A" w:rsidRDefault="008103D4" w:rsidP="00FE758B">
      <w:pPr>
        <w:autoSpaceDE w:val="0"/>
        <w:autoSpaceDN w:val="0"/>
        <w:adjustRightInd w:val="0"/>
        <w:ind w:firstLine="709"/>
        <w:jc w:val="both"/>
        <w:rPr>
          <w:sz w:val="26"/>
          <w:szCs w:val="26"/>
        </w:rPr>
      </w:pPr>
      <w:r w:rsidRPr="00D3167A">
        <w:rPr>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D3167A" w:rsidRDefault="008103D4" w:rsidP="00FE758B">
      <w:pPr>
        <w:ind w:firstLine="709"/>
        <w:jc w:val="both"/>
        <w:rPr>
          <w:sz w:val="26"/>
          <w:szCs w:val="26"/>
        </w:rPr>
      </w:pPr>
      <w:r w:rsidRPr="00D3167A">
        <w:rPr>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D3167A" w:rsidRDefault="005924C6" w:rsidP="00FE758B">
      <w:pPr>
        <w:autoSpaceDE w:val="0"/>
        <w:autoSpaceDN w:val="0"/>
        <w:adjustRightInd w:val="0"/>
        <w:ind w:firstLine="709"/>
        <w:jc w:val="both"/>
        <w:rPr>
          <w:sz w:val="26"/>
          <w:szCs w:val="26"/>
        </w:rPr>
      </w:pPr>
      <w:r w:rsidRPr="00D3167A">
        <w:rPr>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8103D4" w:rsidRPr="00D3167A" w:rsidRDefault="008103D4" w:rsidP="00FE758B">
      <w:pPr>
        <w:pStyle w:val="HTML"/>
        <w:ind w:firstLine="709"/>
        <w:jc w:val="both"/>
        <w:rPr>
          <w:rFonts w:ascii="Times New Roman" w:hAnsi="Times New Roman" w:cs="Times New Roman"/>
          <w:sz w:val="26"/>
          <w:szCs w:val="26"/>
        </w:rPr>
      </w:pPr>
      <w:r w:rsidRPr="00D3167A">
        <w:rPr>
          <w:rFonts w:ascii="Times New Roman" w:hAnsi="Times New Roman" w:cs="Times New Roman"/>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gtFrame="_blank" w:tooltip="&lt;div class=&quot;doc www&quot;&gt;http://www.pravo.gov.ru&lt;/div&gt;" w:history="1">
        <w:r w:rsidRPr="00D3167A">
          <w:rPr>
            <w:rStyle w:val="ae"/>
            <w:rFonts w:ascii="Times New Roman" w:hAnsi="Times New Roman" w:cs="Times New Roman"/>
            <w:color w:val="auto"/>
            <w:sz w:val="26"/>
            <w:szCs w:val="26"/>
          </w:rPr>
          <w:t>http://www.pravo.gov.ru</w:t>
        </w:r>
      </w:hyperlink>
      <w:r w:rsidRPr="00D3167A">
        <w:rPr>
          <w:rFonts w:ascii="Times New Roman" w:hAnsi="Times New Roman" w:cs="Times New Roman"/>
          <w:sz w:val="26"/>
          <w:szCs w:val="26"/>
        </w:rPr>
        <w:t>, 02.10.2020)</w:t>
      </w:r>
    </w:p>
    <w:p w:rsidR="008103D4" w:rsidRPr="00D3167A" w:rsidRDefault="008103D4" w:rsidP="00FE758B">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1B0FD8" w:rsidRPr="00D3167A" w:rsidRDefault="001B0FD8" w:rsidP="001B0FD8">
      <w:pPr>
        <w:widowControl w:val="0"/>
        <w:autoSpaceDE w:val="0"/>
        <w:autoSpaceDN w:val="0"/>
        <w:adjustRightInd w:val="0"/>
        <w:ind w:firstLine="720"/>
        <w:jc w:val="both"/>
        <w:rPr>
          <w:sz w:val="26"/>
          <w:szCs w:val="26"/>
        </w:rPr>
      </w:pPr>
      <w:r w:rsidRPr="00D3167A">
        <w:rPr>
          <w:sz w:val="26"/>
          <w:szCs w:val="26"/>
        </w:rPr>
        <w:t>Устав Еланского муниципального района Волгоградской области принят решением Еланского райсовета народных депутатов Волгоградской области от 23.06.2005 № 59/304 («Еланские вести», № 88, 23.07.2005, редакция от 01.09.2014 «Еланские вести», № 110, 11.09.2014);</w:t>
      </w:r>
    </w:p>
    <w:bookmarkStart w:id="2" w:name="Par104"/>
    <w:bookmarkEnd w:id="2"/>
    <w:p w:rsidR="001B0FD8" w:rsidRPr="00D3167A" w:rsidRDefault="001B0FD8" w:rsidP="001B0FD8">
      <w:pPr>
        <w:widowControl w:val="0"/>
        <w:autoSpaceDE w:val="0"/>
        <w:autoSpaceDN w:val="0"/>
        <w:adjustRightInd w:val="0"/>
        <w:ind w:firstLine="720"/>
        <w:jc w:val="both"/>
        <w:rPr>
          <w:sz w:val="26"/>
          <w:szCs w:val="26"/>
        </w:rPr>
      </w:pPr>
      <w:r w:rsidRPr="00D3167A">
        <w:rPr>
          <w:sz w:val="26"/>
          <w:szCs w:val="26"/>
        </w:rPr>
        <w:fldChar w:fldCharType="begin"/>
      </w:r>
      <w:r w:rsidRPr="00D3167A">
        <w:rPr>
          <w:sz w:val="26"/>
          <w:szCs w:val="26"/>
        </w:rPr>
        <w:instrText>HYPERLINK "consultantplus://offline/ref=F37EE921AB031DAD7F6A0B7A1C79D72381127478792C5F74008FB642F2A65531221B8A8B23EC5066BC2B65sDd4K"</w:instrText>
      </w:r>
      <w:r w:rsidRPr="00D3167A">
        <w:rPr>
          <w:sz w:val="26"/>
          <w:szCs w:val="26"/>
        </w:rPr>
        <w:fldChar w:fldCharType="separate"/>
      </w:r>
      <w:r w:rsidRPr="00D3167A">
        <w:rPr>
          <w:sz w:val="26"/>
          <w:szCs w:val="26"/>
        </w:rPr>
        <w:t>постановление</w:t>
      </w:r>
      <w:r w:rsidRPr="00D3167A">
        <w:rPr>
          <w:sz w:val="26"/>
          <w:szCs w:val="26"/>
        </w:rPr>
        <w:fldChar w:fldCharType="end"/>
      </w:r>
      <w:r w:rsidRPr="00D3167A">
        <w:rPr>
          <w:sz w:val="26"/>
          <w:szCs w:val="26"/>
        </w:rPr>
        <w:t xml:space="preserve"> Администрации Еланского муниципального района Волгоградской области от 21.08.2018 N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2.6. Исчерпывающий перечень документов, необходимых для предоставления муниципальной услуги.</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D3167A">
        <w:rPr>
          <w:sz w:val="26"/>
          <w:szCs w:val="26"/>
        </w:rPr>
        <w:t xml:space="preserve"> в собственность за плату без проведения торгов</w:t>
      </w:r>
      <w:r w:rsidR="005D6C4F" w:rsidRPr="00D3167A">
        <w:rPr>
          <w:sz w:val="26"/>
          <w:szCs w:val="26"/>
        </w:rPr>
        <w:t xml:space="preserve"> (далее – предварительное согласование)</w:t>
      </w:r>
      <w:r w:rsidRPr="00D3167A">
        <w:rPr>
          <w:sz w:val="26"/>
          <w:szCs w:val="26"/>
        </w:rPr>
        <w:t>:</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D3167A" w:rsidRDefault="005924C6" w:rsidP="00FE758B">
      <w:pPr>
        <w:autoSpaceDE w:val="0"/>
        <w:autoSpaceDN w:val="0"/>
        <w:adjustRightInd w:val="0"/>
        <w:ind w:firstLine="709"/>
        <w:jc w:val="both"/>
        <w:rPr>
          <w:sz w:val="26"/>
          <w:szCs w:val="26"/>
        </w:rPr>
      </w:pPr>
      <w:r w:rsidRPr="00D3167A">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D3167A" w:rsidRDefault="005924C6" w:rsidP="00FE758B">
      <w:pPr>
        <w:autoSpaceDE w:val="0"/>
        <w:autoSpaceDN w:val="0"/>
        <w:adjustRightInd w:val="0"/>
        <w:ind w:firstLine="709"/>
        <w:jc w:val="both"/>
        <w:rPr>
          <w:sz w:val="26"/>
          <w:szCs w:val="26"/>
        </w:rPr>
      </w:pPr>
      <w:r w:rsidRPr="00D3167A">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D3167A" w:rsidRDefault="005924C6" w:rsidP="00FE758B">
      <w:pPr>
        <w:autoSpaceDE w:val="0"/>
        <w:autoSpaceDN w:val="0"/>
        <w:adjustRightInd w:val="0"/>
        <w:ind w:firstLine="709"/>
        <w:jc w:val="both"/>
        <w:rPr>
          <w:i/>
          <w:color w:val="FF0000"/>
          <w:sz w:val="26"/>
          <w:szCs w:val="26"/>
        </w:rPr>
      </w:pPr>
      <w:r w:rsidRPr="00D3167A">
        <w:rPr>
          <w:sz w:val="26"/>
          <w:szCs w:val="26"/>
        </w:rPr>
        <w:t>3) кадастровый номер земельного участка, заявление о предварительном согласовании предоставления которого пода</w:t>
      </w:r>
      <w:r w:rsidR="00096CDA" w:rsidRPr="00D3167A">
        <w:rPr>
          <w:sz w:val="26"/>
          <w:szCs w:val="26"/>
        </w:rPr>
        <w:t xml:space="preserve">но (далее – </w:t>
      </w:r>
      <w:r w:rsidRPr="00D3167A">
        <w:rPr>
          <w:sz w:val="26"/>
          <w:szCs w:val="26"/>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D3167A" w:rsidRDefault="005924C6" w:rsidP="00FE758B">
      <w:pPr>
        <w:autoSpaceDE w:val="0"/>
        <w:autoSpaceDN w:val="0"/>
        <w:adjustRightInd w:val="0"/>
        <w:ind w:firstLine="709"/>
        <w:jc w:val="both"/>
        <w:rPr>
          <w:sz w:val="26"/>
          <w:szCs w:val="26"/>
        </w:rPr>
      </w:pPr>
      <w:r w:rsidRPr="00D3167A">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D3167A" w:rsidRDefault="005924C6" w:rsidP="00FE758B">
      <w:pPr>
        <w:autoSpaceDE w:val="0"/>
        <w:autoSpaceDN w:val="0"/>
        <w:adjustRightInd w:val="0"/>
        <w:ind w:firstLine="709"/>
        <w:jc w:val="both"/>
        <w:rPr>
          <w:i/>
          <w:color w:val="FF0000"/>
          <w:sz w:val="26"/>
          <w:szCs w:val="26"/>
        </w:rPr>
      </w:pPr>
      <w:r w:rsidRPr="00D3167A">
        <w:rPr>
          <w:sz w:val="26"/>
          <w:szCs w:val="26"/>
        </w:rPr>
        <w:t>5)</w:t>
      </w:r>
      <w:r w:rsidRPr="00D3167A">
        <w:rPr>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24C6" w:rsidRPr="00D3167A" w:rsidRDefault="005924C6" w:rsidP="00FE758B">
      <w:pPr>
        <w:autoSpaceDE w:val="0"/>
        <w:autoSpaceDN w:val="0"/>
        <w:adjustRightInd w:val="0"/>
        <w:ind w:firstLine="709"/>
        <w:jc w:val="both"/>
        <w:rPr>
          <w:sz w:val="26"/>
          <w:szCs w:val="26"/>
        </w:rPr>
      </w:pPr>
      <w:r w:rsidRPr="00D3167A">
        <w:rPr>
          <w:sz w:val="26"/>
          <w:szCs w:val="26"/>
        </w:rPr>
        <w:t>6) основание предоставления земельного участка без проведения торгов из числа предусмотренных пунктом 2 статьи 39.3</w:t>
      </w:r>
      <w:r w:rsidR="00225E78" w:rsidRPr="00D3167A">
        <w:rPr>
          <w:sz w:val="26"/>
          <w:szCs w:val="26"/>
        </w:rPr>
        <w:t xml:space="preserve"> ЗК РФ</w:t>
      </w:r>
      <w:r w:rsidRPr="00D3167A">
        <w:rPr>
          <w:sz w:val="26"/>
          <w:szCs w:val="26"/>
        </w:rPr>
        <w:t>;</w:t>
      </w:r>
    </w:p>
    <w:p w:rsidR="005924C6" w:rsidRPr="00D3167A" w:rsidRDefault="005924C6" w:rsidP="00FE758B">
      <w:pPr>
        <w:autoSpaceDE w:val="0"/>
        <w:autoSpaceDN w:val="0"/>
        <w:adjustRightInd w:val="0"/>
        <w:ind w:firstLine="709"/>
        <w:jc w:val="both"/>
        <w:rPr>
          <w:sz w:val="26"/>
          <w:szCs w:val="26"/>
        </w:rPr>
      </w:pPr>
      <w:r w:rsidRPr="00D3167A">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D3167A" w:rsidRDefault="005924C6" w:rsidP="00FE758B">
      <w:pPr>
        <w:autoSpaceDE w:val="0"/>
        <w:autoSpaceDN w:val="0"/>
        <w:adjustRightInd w:val="0"/>
        <w:ind w:firstLine="709"/>
        <w:jc w:val="both"/>
        <w:rPr>
          <w:sz w:val="26"/>
          <w:szCs w:val="26"/>
        </w:rPr>
      </w:pPr>
      <w:r w:rsidRPr="00D3167A">
        <w:rPr>
          <w:sz w:val="26"/>
          <w:szCs w:val="26"/>
        </w:rPr>
        <w:t>8) цель использования земельного участка;</w:t>
      </w:r>
    </w:p>
    <w:p w:rsidR="005924C6" w:rsidRPr="00D3167A" w:rsidRDefault="005924C6" w:rsidP="00FE758B">
      <w:pPr>
        <w:autoSpaceDE w:val="0"/>
        <w:autoSpaceDN w:val="0"/>
        <w:adjustRightInd w:val="0"/>
        <w:ind w:firstLine="709"/>
        <w:jc w:val="both"/>
        <w:rPr>
          <w:sz w:val="26"/>
          <w:szCs w:val="26"/>
        </w:rPr>
      </w:pPr>
      <w:r w:rsidRPr="00D3167A">
        <w:rPr>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D3167A" w:rsidRDefault="005924C6" w:rsidP="00FE758B">
      <w:pPr>
        <w:autoSpaceDE w:val="0"/>
        <w:autoSpaceDN w:val="0"/>
        <w:adjustRightInd w:val="0"/>
        <w:ind w:firstLine="709"/>
        <w:jc w:val="both"/>
        <w:rPr>
          <w:sz w:val="26"/>
          <w:szCs w:val="26"/>
        </w:rPr>
      </w:pPr>
      <w:r w:rsidRPr="00D3167A">
        <w:rPr>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D3167A" w:rsidRDefault="005924C6" w:rsidP="00FE758B">
      <w:pPr>
        <w:autoSpaceDE w:val="0"/>
        <w:autoSpaceDN w:val="0"/>
        <w:adjustRightInd w:val="0"/>
        <w:ind w:firstLine="709"/>
        <w:jc w:val="both"/>
        <w:rPr>
          <w:sz w:val="26"/>
          <w:szCs w:val="26"/>
        </w:rPr>
      </w:pPr>
      <w:r w:rsidRPr="00D3167A">
        <w:rPr>
          <w:sz w:val="26"/>
          <w:szCs w:val="26"/>
        </w:rPr>
        <w:t>11) почтовый адрес и (или) адрес электронной почты для связи с заявителем.</w:t>
      </w:r>
    </w:p>
    <w:p w:rsidR="005924C6" w:rsidRPr="00D3167A" w:rsidRDefault="005924C6" w:rsidP="00FE758B">
      <w:pPr>
        <w:autoSpaceDE w:val="0"/>
        <w:autoSpaceDN w:val="0"/>
        <w:adjustRightInd w:val="0"/>
        <w:ind w:firstLine="709"/>
        <w:jc w:val="both"/>
        <w:rPr>
          <w:sz w:val="26"/>
          <w:szCs w:val="26"/>
        </w:rPr>
      </w:pPr>
      <w:r w:rsidRPr="00D3167A">
        <w:rPr>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D3167A">
        <w:rPr>
          <w:sz w:val="26"/>
          <w:szCs w:val="26"/>
        </w:rPr>
        <w:t xml:space="preserve">на в сети «Интернет» (далее – </w:t>
      </w:r>
      <w:r w:rsidRPr="00D3167A">
        <w:rPr>
          <w:sz w:val="26"/>
          <w:szCs w:val="26"/>
        </w:rPr>
        <w:t>официальный сайт) с возможностью его бесплатного копирования.</w:t>
      </w:r>
    </w:p>
    <w:p w:rsidR="005924C6" w:rsidRPr="00D3167A" w:rsidRDefault="005924C6" w:rsidP="00FE758B">
      <w:pPr>
        <w:autoSpaceDE w:val="0"/>
        <w:autoSpaceDN w:val="0"/>
        <w:adjustRightInd w:val="0"/>
        <w:ind w:firstLine="709"/>
        <w:jc w:val="both"/>
        <w:rPr>
          <w:sz w:val="26"/>
          <w:szCs w:val="26"/>
        </w:rPr>
      </w:pPr>
      <w:r w:rsidRPr="00D3167A">
        <w:rPr>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D3167A" w:rsidRDefault="005924C6" w:rsidP="00FE758B">
      <w:pPr>
        <w:autoSpaceDE w:val="0"/>
        <w:autoSpaceDN w:val="0"/>
        <w:adjustRightInd w:val="0"/>
        <w:ind w:firstLine="709"/>
        <w:jc w:val="both"/>
        <w:rPr>
          <w:sz w:val="26"/>
          <w:szCs w:val="26"/>
        </w:rPr>
      </w:pPr>
      <w:r w:rsidRPr="00D3167A">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D3167A" w:rsidRDefault="005924C6" w:rsidP="00FE758B">
      <w:pPr>
        <w:autoSpaceDE w:val="0"/>
        <w:autoSpaceDN w:val="0"/>
        <w:adjustRightInd w:val="0"/>
        <w:ind w:firstLine="709"/>
        <w:jc w:val="both"/>
        <w:rPr>
          <w:sz w:val="26"/>
          <w:szCs w:val="26"/>
        </w:rPr>
      </w:pPr>
      <w:r w:rsidRPr="00D3167A">
        <w:rPr>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3167A" w:rsidRDefault="005924C6" w:rsidP="00FE758B">
      <w:pPr>
        <w:autoSpaceDE w:val="0"/>
        <w:autoSpaceDN w:val="0"/>
        <w:adjustRightInd w:val="0"/>
        <w:ind w:firstLine="709"/>
        <w:jc w:val="both"/>
        <w:rPr>
          <w:sz w:val="26"/>
          <w:szCs w:val="26"/>
        </w:rPr>
      </w:pPr>
      <w:r w:rsidRPr="00D3167A">
        <w:rPr>
          <w:sz w:val="26"/>
          <w:szCs w:val="26"/>
        </w:rPr>
        <w:t>в виде бумажного документа, который заявитель получает непосредственно при личном обращении;</w:t>
      </w:r>
    </w:p>
    <w:p w:rsidR="005924C6" w:rsidRPr="00D3167A" w:rsidRDefault="005924C6" w:rsidP="00FE758B">
      <w:pPr>
        <w:autoSpaceDE w:val="0"/>
        <w:autoSpaceDN w:val="0"/>
        <w:adjustRightInd w:val="0"/>
        <w:ind w:firstLine="709"/>
        <w:jc w:val="both"/>
        <w:rPr>
          <w:sz w:val="26"/>
          <w:szCs w:val="26"/>
        </w:rPr>
      </w:pPr>
      <w:r w:rsidRPr="00D3167A">
        <w:rPr>
          <w:sz w:val="26"/>
          <w:szCs w:val="26"/>
        </w:rPr>
        <w:t>в виде бумажного документа, который направляется уполномоченным органом заявителю посредством почтового отправления;</w:t>
      </w:r>
    </w:p>
    <w:p w:rsidR="005924C6" w:rsidRPr="00D3167A" w:rsidRDefault="005924C6" w:rsidP="00FE758B">
      <w:pPr>
        <w:autoSpaceDE w:val="0"/>
        <w:autoSpaceDN w:val="0"/>
        <w:adjustRightInd w:val="0"/>
        <w:ind w:firstLine="709"/>
        <w:jc w:val="both"/>
        <w:rPr>
          <w:sz w:val="26"/>
          <w:szCs w:val="26"/>
        </w:rPr>
      </w:pPr>
      <w:r w:rsidRPr="00D3167A">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3167A" w:rsidRDefault="005924C6" w:rsidP="00FE758B">
      <w:pPr>
        <w:autoSpaceDE w:val="0"/>
        <w:autoSpaceDN w:val="0"/>
        <w:adjustRightInd w:val="0"/>
        <w:ind w:firstLine="709"/>
        <w:jc w:val="both"/>
        <w:rPr>
          <w:sz w:val="26"/>
          <w:szCs w:val="26"/>
        </w:rPr>
      </w:pPr>
      <w:r w:rsidRPr="00D3167A">
        <w:rPr>
          <w:sz w:val="26"/>
          <w:szCs w:val="26"/>
        </w:rPr>
        <w:t>в виде электронного документа, который направляется уполномоченным органом заявителю посредством электронной почты.</w:t>
      </w:r>
    </w:p>
    <w:p w:rsidR="005924C6" w:rsidRPr="00D3167A" w:rsidRDefault="005924C6" w:rsidP="00FE758B">
      <w:pPr>
        <w:autoSpaceDE w:val="0"/>
        <w:autoSpaceDN w:val="0"/>
        <w:adjustRightInd w:val="0"/>
        <w:ind w:firstLine="709"/>
        <w:jc w:val="both"/>
        <w:rPr>
          <w:sz w:val="26"/>
          <w:szCs w:val="26"/>
        </w:rPr>
      </w:pPr>
      <w:r w:rsidRPr="00D3167A">
        <w:rPr>
          <w:sz w:val="26"/>
          <w:szCs w:val="26"/>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D3167A" w:rsidRDefault="005924C6" w:rsidP="00FE758B">
      <w:pPr>
        <w:autoSpaceDE w:val="0"/>
        <w:autoSpaceDN w:val="0"/>
        <w:adjustRightInd w:val="0"/>
        <w:ind w:firstLine="709"/>
        <w:jc w:val="both"/>
        <w:rPr>
          <w:sz w:val="26"/>
          <w:szCs w:val="26"/>
        </w:rPr>
      </w:pPr>
      <w:r w:rsidRPr="00D3167A">
        <w:rPr>
          <w:sz w:val="26"/>
          <w:szCs w:val="26"/>
        </w:rPr>
        <w:t>- электронной подписью заявителя (представителя заявителя);</w:t>
      </w:r>
    </w:p>
    <w:p w:rsidR="005924C6" w:rsidRPr="00D3167A" w:rsidRDefault="005924C6" w:rsidP="00FE758B">
      <w:pPr>
        <w:autoSpaceDE w:val="0"/>
        <w:autoSpaceDN w:val="0"/>
        <w:adjustRightInd w:val="0"/>
        <w:ind w:firstLine="709"/>
        <w:jc w:val="both"/>
        <w:rPr>
          <w:sz w:val="26"/>
          <w:szCs w:val="26"/>
        </w:rPr>
      </w:pPr>
      <w:r w:rsidRPr="00D3167A">
        <w:rPr>
          <w:sz w:val="26"/>
          <w:szCs w:val="26"/>
        </w:rPr>
        <w:t>- усиленной квалифицированной электронной подписью заявителя (представителя заявителя).</w:t>
      </w:r>
    </w:p>
    <w:p w:rsidR="005924C6" w:rsidRPr="00D3167A" w:rsidRDefault="005924C6" w:rsidP="00FE758B">
      <w:pPr>
        <w:autoSpaceDE w:val="0"/>
        <w:autoSpaceDN w:val="0"/>
        <w:adjustRightInd w:val="0"/>
        <w:ind w:firstLine="709"/>
        <w:jc w:val="both"/>
        <w:rPr>
          <w:sz w:val="26"/>
          <w:szCs w:val="26"/>
        </w:rPr>
      </w:pPr>
      <w:r w:rsidRPr="00D3167A">
        <w:rPr>
          <w:sz w:val="26"/>
          <w:szCs w:val="26"/>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3167A" w:rsidRDefault="005924C6" w:rsidP="00FE758B">
      <w:pPr>
        <w:autoSpaceDE w:val="0"/>
        <w:autoSpaceDN w:val="0"/>
        <w:adjustRightInd w:val="0"/>
        <w:ind w:firstLine="709"/>
        <w:jc w:val="both"/>
        <w:rPr>
          <w:sz w:val="26"/>
          <w:szCs w:val="26"/>
        </w:rPr>
      </w:pPr>
      <w:r w:rsidRPr="00D3167A">
        <w:rPr>
          <w:sz w:val="26"/>
          <w:szCs w:val="26"/>
        </w:rPr>
        <w:t>- лица, действующего от имени юридического лица без доверенности;</w:t>
      </w:r>
    </w:p>
    <w:p w:rsidR="005924C6" w:rsidRPr="00D3167A" w:rsidRDefault="005924C6" w:rsidP="00FE758B">
      <w:pPr>
        <w:autoSpaceDE w:val="0"/>
        <w:autoSpaceDN w:val="0"/>
        <w:adjustRightInd w:val="0"/>
        <w:ind w:firstLine="709"/>
        <w:jc w:val="both"/>
        <w:rPr>
          <w:sz w:val="26"/>
          <w:szCs w:val="26"/>
        </w:rPr>
      </w:pPr>
      <w:r w:rsidRPr="00D3167A">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D3167A" w:rsidRDefault="005924C6" w:rsidP="00FE758B">
      <w:pPr>
        <w:widowControl w:val="0"/>
        <w:autoSpaceDE w:val="0"/>
        <w:autoSpaceDN w:val="0"/>
        <w:adjustRightInd w:val="0"/>
        <w:ind w:firstLine="709"/>
        <w:jc w:val="both"/>
        <w:rPr>
          <w:sz w:val="26"/>
          <w:szCs w:val="26"/>
        </w:rPr>
      </w:pPr>
      <w:r w:rsidRPr="00D3167A">
        <w:rPr>
          <w:sz w:val="26"/>
          <w:szCs w:val="26"/>
        </w:rPr>
        <w:t>2.6.1.2. К заявлению о предварительном согласовании должны быть приложены следующие документы:</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В случае обращения заявителя с использованием информационно-телекоммуникационной сети </w:t>
      </w:r>
      <w:r w:rsidR="00B50836" w:rsidRPr="00D3167A">
        <w:rPr>
          <w:sz w:val="26"/>
          <w:szCs w:val="26"/>
        </w:rPr>
        <w:t>«</w:t>
      </w:r>
      <w:r w:rsidRPr="00D3167A">
        <w:rPr>
          <w:sz w:val="26"/>
          <w:szCs w:val="26"/>
        </w:rPr>
        <w:t>Интернет</w:t>
      </w:r>
      <w:r w:rsidR="00B50836" w:rsidRPr="00D3167A">
        <w:rPr>
          <w:sz w:val="26"/>
          <w:szCs w:val="26"/>
        </w:rPr>
        <w:t>»</w:t>
      </w:r>
      <w:r w:rsidRPr="00D3167A">
        <w:rPr>
          <w:sz w:val="26"/>
          <w:szCs w:val="26"/>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Pr="00D3167A" w:rsidRDefault="005924C6" w:rsidP="00FE758B">
      <w:pPr>
        <w:autoSpaceDE w:val="0"/>
        <w:autoSpaceDN w:val="0"/>
        <w:adjustRightInd w:val="0"/>
        <w:ind w:firstLine="709"/>
        <w:jc w:val="both"/>
        <w:rPr>
          <w:sz w:val="26"/>
          <w:szCs w:val="26"/>
        </w:rPr>
      </w:pPr>
      <w:r w:rsidRPr="00D3167A">
        <w:rPr>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D3167A" w:rsidRDefault="005924C6" w:rsidP="00FE758B">
      <w:pPr>
        <w:autoSpaceDE w:val="0"/>
        <w:autoSpaceDN w:val="0"/>
        <w:adjustRightInd w:val="0"/>
        <w:ind w:firstLine="709"/>
        <w:jc w:val="both"/>
        <w:rPr>
          <w:sz w:val="26"/>
          <w:szCs w:val="26"/>
        </w:rPr>
      </w:pPr>
      <w:r w:rsidRPr="00D3167A">
        <w:rPr>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3167A" w:rsidRDefault="005924C6" w:rsidP="00FE758B">
      <w:pPr>
        <w:autoSpaceDE w:val="0"/>
        <w:autoSpaceDN w:val="0"/>
        <w:adjustRightInd w:val="0"/>
        <w:ind w:firstLine="709"/>
        <w:jc w:val="both"/>
        <w:rPr>
          <w:sz w:val="26"/>
          <w:szCs w:val="26"/>
        </w:rPr>
      </w:pPr>
      <w:r w:rsidRPr="00D3167A">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D3167A" w:rsidRDefault="005924C6" w:rsidP="00FE758B">
      <w:pPr>
        <w:autoSpaceDE w:val="0"/>
        <w:autoSpaceDN w:val="0"/>
        <w:adjustRightInd w:val="0"/>
        <w:ind w:firstLine="709"/>
        <w:jc w:val="both"/>
        <w:rPr>
          <w:sz w:val="26"/>
          <w:szCs w:val="26"/>
        </w:rPr>
      </w:pPr>
      <w:r w:rsidRPr="00D3167A">
        <w:rPr>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D3167A" w:rsidRDefault="005924C6" w:rsidP="00FE758B">
      <w:pPr>
        <w:autoSpaceDE w:val="0"/>
        <w:autoSpaceDN w:val="0"/>
        <w:adjustRightInd w:val="0"/>
        <w:ind w:firstLine="709"/>
        <w:jc w:val="both"/>
        <w:rPr>
          <w:dstrike/>
          <w:sz w:val="26"/>
          <w:szCs w:val="26"/>
        </w:rPr>
      </w:pPr>
      <w:r w:rsidRPr="00D3167A">
        <w:rPr>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D3167A" w:rsidRDefault="005924C6" w:rsidP="00FE758B">
      <w:pPr>
        <w:autoSpaceDE w:val="0"/>
        <w:autoSpaceDN w:val="0"/>
        <w:adjustRightInd w:val="0"/>
        <w:ind w:firstLine="709"/>
        <w:jc w:val="both"/>
        <w:rPr>
          <w:sz w:val="26"/>
          <w:szCs w:val="26"/>
        </w:rPr>
      </w:pPr>
      <w:r w:rsidRPr="00D3167A">
        <w:rPr>
          <w:sz w:val="26"/>
          <w:szCs w:val="26"/>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1B0FD8">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17"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8"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9"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Pr="00D3167A" w:rsidRDefault="005924C6" w:rsidP="00A20B35">
      <w:pPr>
        <w:ind w:firstLine="709"/>
        <w:jc w:val="both"/>
        <w:rPr>
          <w:sz w:val="26"/>
          <w:szCs w:val="26"/>
        </w:rPr>
      </w:pPr>
      <w:r w:rsidRPr="00D3167A">
        <w:rPr>
          <w:sz w:val="26"/>
          <w:szCs w:val="26"/>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D3167A">
        <w:rPr>
          <w:sz w:val="26"/>
          <w:szCs w:val="26"/>
        </w:rPr>
        <w:t xml:space="preserve">в собственность за плату </w:t>
      </w:r>
      <w:r w:rsidRPr="00D3167A">
        <w:rPr>
          <w:sz w:val="26"/>
          <w:szCs w:val="26"/>
        </w:rPr>
        <w:t>без проведения торгов</w:t>
      </w:r>
      <w:r w:rsidR="005D6C4F" w:rsidRPr="00D3167A">
        <w:rPr>
          <w:sz w:val="26"/>
          <w:szCs w:val="26"/>
        </w:rPr>
        <w:t xml:space="preserve"> (далее – предоставление земельного участка)</w:t>
      </w:r>
      <w:r w:rsidRPr="00D3167A">
        <w:rPr>
          <w:sz w:val="26"/>
          <w:szCs w:val="26"/>
        </w:rPr>
        <w:t>.</w:t>
      </w:r>
    </w:p>
    <w:p w:rsidR="005924C6" w:rsidRPr="00D3167A" w:rsidRDefault="005924C6" w:rsidP="00A20B35">
      <w:pPr>
        <w:ind w:firstLine="709"/>
        <w:jc w:val="both"/>
        <w:rPr>
          <w:sz w:val="26"/>
          <w:szCs w:val="26"/>
        </w:rPr>
      </w:pPr>
      <w:r w:rsidRPr="00D3167A">
        <w:rPr>
          <w:sz w:val="26"/>
          <w:szCs w:val="26"/>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D3167A" w:rsidRDefault="005924C6" w:rsidP="00A20B35">
      <w:pPr>
        <w:autoSpaceDE w:val="0"/>
        <w:autoSpaceDN w:val="0"/>
        <w:adjustRightInd w:val="0"/>
        <w:ind w:firstLine="709"/>
        <w:jc w:val="both"/>
        <w:rPr>
          <w:sz w:val="26"/>
          <w:szCs w:val="26"/>
        </w:rPr>
      </w:pPr>
      <w:r w:rsidRPr="00D3167A">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D3167A" w:rsidRDefault="005924C6" w:rsidP="00A20B35">
      <w:pPr>
        <w:autoSpaceDE w:val="0"/>
        <w:autoSpaceDN w:val="0"/>
        <w:adjustRightInd w:val="0"/>
        <w:ind w:firstLine="709"/>
        <w:jc w:val="both"/>
        <w:rPr>
          <w:sz w:val="26"/>
          <w:szCs w:val="26"/>
        </w:rPr>
      </w:pPr>
      <w:r w:rsidRPr="00D3167A">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D3167A" w:rsidRDefault="005924C6" w:rsidP="00A20B35">
      <w:pPr>
        <w:autoSpaceDE w:val="0"/>
        <w:autoSpaceDN w:val="0"/>
        <w:adjustRightInd w:val="0"/>
        <w:ind w:firstLine="709"/>
        <w:jc w:val="both"/>
        <w:rPr>
          <w:sz w:val="26"/>
          <w:szCs w:val="26"/>
        </w:rPr>
      </w:pPr>
      <w:r w:rsidRPr="00D3167A">
        <w:rPr>
          <w:sz w:val="26"/>
          <w:szCs w:val="26"/>
        </w:rPr>
        <w:t>3) кадастровый номер испрашиваемого земельного участка;</w:t>
      </w:r>
    </w:p>
    <w:p w:rsidR="005924C6" w:rsidRPr="00D3167A" w:rsidRDefault="005924C6" w:rsidP="00A20B35">
      <w:pPr>
        <w:autoSpaceDE w:val="0"/>
        <w:autoSpaceDN w:val="0"/>
        <w:adjustRightInd w:val="0"/>
        <w:ind w:firstLine="709"/>
        <w:jc w:val="both"/>
        <w:rPr>
          <w:sz w:val="26"/>
          <w:szCs w:val="26"/>
        </w:rPr>
      </w:pPr>
      <w:r w:rsidRPr="00D3167A">
        <w:rPr>
          <w:sz w:val="26"/>
          <w:szCs w:val="26"/>
        </w:rPr>
        <w:t>4) основание предоставления земельного участка без проведения торгов из числа предусмотренных пунктом 2 статьи 39.3</w:t>
      </w:r>
      <w:r w:rsidR="00A20B35" w:rsidRPr="00D3167A">
        <w:rPr>
          <w:sz w:val="26"/>
          <w:szCs w:val="26"/>
        </w:rPr>
        <w:t xml:space="preserve"> ЗК РФ</w:t>
      </w:r>
      <w:r w:rsidRPr="00D3167A">
        <w:rPr>
          <w:sz w:val="26"/>
          <w:szCs w:val="26"/>
        </w:rPr>
        <w:t>;</w:t>
      </w:r>
    </w:p>
    <w:p w:rsidR="005924C6" w:rsidRPr="00D3167A" w:rsidRDefault="005924C6" w:rsidP="00A20B35">
      <w:pPr>
        <w:autoSpaceDE w:val="0"/>
        <w:autoSpaceDN w:val="0"/>
        <w:adjustRightInd w:val="0"/>
        <w:ind w:firstLine="709"/>
        <w:jc w:val="both"/>
        <w:rPr>
          <w:sz w:val="26"/>
          <w:szCs w:val="26"/>
        </w:rPr>
      </w:pPr>
      <w:r w:rsidRPr="00D3167A">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D3167A" w:rsidRDefault="005924C6" w:rsidP="00A20B35">
      <w:pPr>
        <w:autoSpaceDE w:val="0"/>
        <w:autoSpaceDN w:val="0"/>
        <w:adjustRightInd w:val="0"/>
        <w:ind w:firstLine="709"/>
        <w:jc w:val="both"/>
        <w:rPr>
          <w:sz w:val="26"/>
          <w:szCs w:val="26"/>
        </w:rPr>
      </w:pPr>
      <w:r w:rsidRPr="00D3167A">
        <w:rPr>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D3167A" w:rsidRDefault="005924C6" w:rsidP="00A20B35">
      <w:pPr>
        <w:autoSpaceDE w:val="0"/>
        <w:autoSpaceDN w:val="0"/>
        <w:adjustRightInd w:val="0"/>
        <w:ind w:firstLine="709"/>
        <w:jc w:val="both"/>
        <w:rPr>
          <w:sz w:val="26"/>
          <w:szCs w:val="26"/>
        </w:rPr>
      </w:pPr>
      <w:r w:rsidRPr="00D3167A">
        <w:rPr>
          <w:sz w:val="26"/>
          <w:szCs w:val="26"/>
        </w:rPr>
        <w:t>7) цель использования земельного участка;</w:t>
      </w:r>
    </w:p>
    <w:p w:rsidR="005924C6" w:rsidRPr="00D3167A" w:rsidRDefault="005924C6" w:rsidP="00A20B35">
      <w:pPr>
        <w:autoSpaceDE w:val="0"/>
        <w:autoSpaceDN w:val="0"/>
        <w:adjustRightInd w:val="0"/>
        <w:ind w:firstLine="709"/>
        <w:jc w:val="both"/>
        <w:rPr>
          <w:sz w:val="26"/>
          <w:szCs w:val="26"/>
        </w:rPr>
      </w:pPr>
      <w:r w:rsidRPr="00D3167A">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D3167A" w:rsidRDefault="005924C6" w:rsidP="00A20B35">
      <w:pPr>
        <w:autoSpaceDE w:val="0"/>
        <w:autoSpaceDN w:val="0"/>
        <w:adjustRightInd w:val="0"/>
        <w:ind w:firstLine="709"/>
        <w:jc w:val="both"/>
        <w:rPr>
          <w:sz w:val="26"/>
          <w:szCs w:val="26"/>
        </w:rPr>
      </w:pPr>
      <w:r w:rsidRPr="00D3167A">
        <w:rPr>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D3167A" w:rsidRDefault="005924C6" w:rsidP="00A20B35">
      <w:pPr>
        <w:autoSpaceDE w:val="0"/>
        <w:autoSpaceDN w:val="0"/>
        <w:adjustRightInd w:val="0"/>
        <w:ind w:firstLine="709"/>
        <w:jc w:val="both"/>
        <w:rPr>
          <w:sz w:val="26"/>
          <w:szCs w:val="26"/>
        </w:rPr>
      </w:pPr>
      <w:r w:rsidRPr="00D3167A">
        <w:rPr>
          <w:sz w:val="26"/>
          <w:szCs w:val="26"/>
        </w:rPr>
        <w:t>10) почтовый адрес и (или) адрес электронной почты для связи с заявителем.</w:t>
      </w:r>
    </w:p>
    <w:p w:rsidR="005924C6" w:rsidRPr="00D3167A" w:rsidRDefault="005924C6" w:rsidP="00A20B35">
      <w:pPr>
        <w:autoSpaceDE w:val="0"/>
        <w:autoSpaceDN w:val="0"/>
        <w:adjustRightInd w:val="0"/>
        <w:ind w:firstLine="709"/>
        <w:jc w:val="both"/>
        <w:rPr>
          <w:sz w:val="26"/>
          <w:szCs w:val="26"/>
        </w:rPr>
      </w:pPr>
      <w:r w:rsidRPr="00D3167A">
        <w:rPr>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3167A" w:rsidRDefault="005924C6" w:rsidP="00A20B35">
      <w:pPr>
        <w:autoSpaceDE w:val="0"/>
        <w:autoSpaceDN w:val="0"/>
        <w:adjustRightInd w:val="0"/>
        <w:ind w:firstLine="709"/>
        <w:jc w:val="both"/>
        <w:rPr>
          <w:sz w:val="26"/>
          <w:szCs w:val="26"/>
        </w:rPr>
      </w:pPr>
      <w:r w:rsidRPr="00D3167A">
        <w:rPr>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D3167A" w:rsidRDefault="005924C6" w:rsidP="00A20B35">
      <w:pPr>
        <w:autoSpaceDE w:val="0"/>
        <w:autoSpaceDN w:val="0"/>
        <w:adjustRightInd w:val="0"/>
        <w:ind w:firstLine="709"/>
        <w:jc w:val="both"/>
        <w:rPr>
          <w:sz w:val="26"/>
          <w:szCs w:val="26"/>
        </w:rPr>
      </w:pPr>
      <w:r w:rsidRPr="00D3167A">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3167A" w:rsidRDefault="005924C6" w:rsidP="00A20B35">
      <w:pPr>
        <w:autoSpaceDE w:val="0"/>
        <w:autoSpaceDN w:val="0"/>
        <w:adjustRightInd w:val="0"/>
        <w:ind w:firstLine="709"/>
        <w:jc w:val="both"/>
        <w:rPr>
          <w:sz w:val="26"/>
          <w:szCs w:val="26"/>
        </w:rPr>
      </w:pPr>
      <w:r w:rsidRPr="00D3167A">
        <w:rPr>
          <w:sz w:val="26"/>
          <w:szCs w:val="26"/>
        </w:rPr>
        <w:t xml:space="preserve">- путем направления электронного документа в уполномоченный орган на официальную электронную почту.  </w:t>
      </w:r>
    </w:p>
    <w:p w:rsidR="005924C6" w:rsidRPr="00D3167A" w:rsidRDefault="005924C6" w:rsidP="00A20B35">
      <w:pPr>
        <w:autoSpaceDE w:val="0"/>
        <w:autoSpaceDN w:val="0"/>
        <w:adjustRightInd w:val="0"/>
        <w:ind w:firstLine="709"/>
        <w:jc w:val="both"/>
        <w:rPr>
          <w:sz w:val="26"/>
          <w:szCs w:val="26"/>
        </w:rPr>
      </w:pPr>
      <w:r w:rsidRPr="00D3167A">
        <w:rPr>
          <w:sz w:val="26"/>
          <w:szCs w:val="26"/>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3167A" w:rsidRDefault="005924C6" w:rsidP="00A20B35">
      <w:pPr>
        <w:autoSpaceDE w:val="0"/>
        <w:autoSpaceDN w:val="0"/>
        <w:adjustRightInd w:val="0"/>
        <w:ind w:firstLine="709"/>
        <w:jc w:val="both"/>
        <w:rPr>
          <w:sz w:val="26"/>
          <w:szCs w:val="26"/>
        </w:rPr>
      </w:pPr>
      <w:r w:rsidRPr="00D3167A">
        <w:rPr>
          <w:sz w:val="26"/>
          <w:szCs w:val="26"/>
        </w:rPr>
        <w:t>в виде бумажного документа, который заявитель получает непосредственно при личном обращении;</w:t>
      </w:r>
    </w:p>
    <w:p w:rsidR="005924C6" w:rsidRPr="00D3167A" w:rsidRDefault="005924C6" w:rsidP="00A20B35">
      <w:pPr>
        <w:autoSpaceDE w:val="0"/>
        <w:autoSpaceDN w:val="0"/>
        <w:adjustRightInd w:val="0"/>
        <w:ind w:firstLine="709"/>
        <w:jc w:val="both"/>
        <w:rPr>
          <w:sz w:val="26"/>
          <w:szCs w:val="26"/>
        </w:rPr>
      </w:pPr>
      <w:r w:rsidRPr="00D3167A">
        <w:rPr>
          <w:sz w:val="26"/>
          <w:szCs w:val="26"/>
        </w:rPr>
        <w:t>в виде бумажного документа, который направляется уполномоченным органом заявителю посредством почтового отправления;</w:t>
      </w:r>
    </w:p>
    <w:p w:rsidR="005924C6" w:rsidRPr="00D3167A" w:rsidRDefault="005924C6" w:rsidP="00A20B35">
      <w:pPr>
        <w:autoSpaceDE w:val="0"/>
        <w:autoSpaceDN w:val="0"/>
        <w:adjustRightInd w:val="0"/>
        <w:ind w:firstLine="709"/>
        <w:jc w:val="both"/>
        <w:rPr>
          <w:sz w:val="26"/>
          <w:szCs w:val="26"/>
        </w:rPr>
      </w:pPr>
      <w:r w:rsidRPr="00D3167A">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3167A" w:rsidRDefault="005924C6" w:rsidP="00A20B35">
      <w:pPr>
        <w:autoSpaceDE w:val="0"/>
        <w:autoSpaceDN w:val="0"/>
        <w:adjustRightInd w:val="0"/>
        <w:ind w:firstLine="709"/>
        <w:jc w:val="both"/>
        <w:rPr>
          <w:sz w:val="26"/>
          <w:szCs w:val="26"/>
        </w:rPr>
      </w:pPr>
      <w:r w:rsidRPr="00D3167A">
        <w:rPr>
          <w:sz w:val="26"/>
          <w:szCs w:val="26"/>
        </w:rPr>
        <w:t>в виде электронного документа, который направляется уполномоченным органом заявителю посредством электронной почты.</w:t>
      </w:r>
    </w:p>
    <w:p w:rsidR="005924C6" w:rsidRPr="00D3167A" w:rsidRDefault="005924C6" w:rsidP="00A20B35">
      <w:pPr>
        <w:autoSpaceDE w:val="0"/>
        <w:autoSpaceDN w:val="0"/>
        <w:adjustRightInd w:val="0"/>
        <w:ind w:firstLine="709"/>
        <w:jc w:val="both"/>
        <w:rPr>
          <w:sz w:val="26"/>
          <w:szCs w:val="26"/>
        </w:rPr>
      </w:pPr>
      <w:r w:rsidRPr="00D3167A">
        <w:rPr>
          <w:sz w:val="26"/>
          <w:szCs w:val="26"/>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3167A" w:rsidRDefault="005924C6" w:rsidP="00A20B35">
      <w:pPr>
        <w:autoSpaceDE w:val="0"/>
        <w:autoSpaceDN w:val="0"/>
        <w:adjustRightInd w:val="0"/>
        <w:ind w:firstLine="709"/>
        <w:jc w:val="both"/>
        <w:rPr>
          <w:sz w:val="26"/>
          <w:szCs w:val="26"/>
        </w:rPr>
      </w:pPr>
      <w:r w:rsidRPr="00D3167A">
        <w:rPr>
          <w:sz w:val="26"/>
          <w:szCs w:val="26"/>
        </w:rPr>
        <w:t>- электронной подписью заявителя (представителя заявителя);</w:t>
      </w:r>
    </w:p>
    <w:p w:rsidR="005924C6" w:rsidRPr="00D3167A" w:rsidRDefault="005924C6" w:rsidP="00A20B35">
      <w:pPr>
        <w:autoSpaceDE w:val="0"/>
        <w:autoSpaceDN w:val="0"/>
        <w:adjustRightInd w:val="0"/>
        <w:ind w:firstLine="709"/>
        <w:jc w:val="both"/>
        <w:rPr>
          <w:sz w:val="26"/>
          <w:szCs w:val="26"/>
        </w:rPr>
      </w:pPr>
      <w:r w:rsidRPr="00D3167A">
        <w:rPr>
          <w:sz w:val="26"/>
          <w:szCs w:val="26"/>
        </w:rPr>
        <w:t>- усиленной квалифицированной электронной подписью заявителя (представителя заявителя).</w:t>
      </w:r>
    </w:p>
    <w:p w:rsidR="005924C6" w:rsidRPr="00D3167A" w:rsidRDefault="005924C6" w:rsidP="00A20B35">
      <w:pPr>
        <w:autoSpaceDE w:val="0"/>
        <w:autoSpaceDN w:val="0"/>
        <w:adjustRightInd w:val="0"/>
        <w:ind w:firstLine="709"/>
        <w:jc w:val="both"/>
        <w:rPr>
          <w:sz w:val="26"/>
          <w:szCs w:val="26"/>
        </w:rPr>
      </w:pPr>
      <w:r w:rsidRPr="00D3167A">
        <w:rPr>
          <w:sz w:val="26"/>
          <w:szCs w:val="26"/>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3167A" w:rsidRDefault="005924C6" w:rsidP="00A20B35">
      <w:pPr>
        <w:autoSpaceDE w:val="0"/>
        <w:autoSpaceDN w:val="0"/>
        <w:adjustRightInd w:val="0"/>
        <w:ind w:firstLine="709"/>
        <w:jc w:val="both"/>
        <w:rPr>
          <w:sz w:val="26"/>
          <w:szCs w:val="26"/>
        </w:rPr>
      </w:pPr>
      <w:r w:rsidRPr="00D3167A">
        <w:rPr>
          <w:sz w:val="26"/>
          <w:szCs w:val="26"/>
        </w:rPr>
        <w:t>- лица, действующего от имени юридического лица без доверенности;</w:t>
      </w:r>
    </w:p>
    <w:p w:rsidR="005924C6" w:rsidRPr="00D3167A" w:rsidRDefault="005924C6" w:rsidP="00A20B35">
      <w:pPr>
        <w:autoSpaceDE w:val="0"/>
        <w:autoSpaceDN w:val="0"/>
        <w:adjustRightInd w:val="0"/>
        <w:ind w:firstLine="709"/>
        <w:jc w:val="both"/>
        <w:rPr>
          <w:sz w:val="26"/>
          <w:szCs w:val="26"/>
        </w:rPr>
      </w:pPr>
      <w:r w:rsidRPr="00D3167A">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D3167A" w:rsidRDefault="005924C6" w:rsidP="00A20B35">
      <w:pPr>
        <w:ind w:firstLine="709"/>
        <w:jc w:val="both"/>
        <w:rPr>
          <w:sz w:val="26"/>
          <w:szCs w:val="26"/>
        </w:rPr>
      </w:pPr>
      <w:r w:rsidRPr="00D3167A">
        <w:rPr>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D3167A" w:rsidRDefault="005924C6" w:rsidP="00A20B35">
      <w:pPr>
        <w:autoSpaceDE w:val="0"/>
        <w:autoSpaceDN w:val="0"/>
        <w:adjustRightInd w:val="0"/>
        <w:ind w:firstLine="709"/>
        <w:jc w:val="both"/>
        <w:rPr>
          <w:sz w:val="26"/>
          <w:szCs w:val="26"/>
        </w:rPr>
      </w:pPr>
      <w:r w:rsidRPr="00D3167A">
        <w:rPr>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D3167A" w:rsidRDefault="005924C6" w:rsidP="00A20B35">
      <w:pPr>
        <w:autoSpaceDE w:val="0"/>
        <w:autoSpaceDN w:val="0"/>
        <w:adjustRightInd w:val="0"/>
        <w:ind w:firstLine="709"/>
        <w:jc w:val="both"/>
        <w:rPr>
          <w:sz w:val="26"/>
          <w:szCs w:val="26"/>
        </w:rPr>
      </w:pPr>
      <w:r w:rsidRPr="00D3167A">
        <w:rPr>
          <w:sz w:val="26"/>
          <w:szCs w:val="26"/>
        </w:rPr>
        <w:t xml:space="preserve">В случаях, предусмотренных </w:t>
      </w:r>
      <w:hyperlink r:id="rId20" w:history="1">
        <w:r w:rsidRPr="00D3167A">
          <w:rPr>
            <w:sz w:val="26"/>
            <w:szCs w:val="26"/>
          </w:rPr>
          <w:t>подпунктом 7 пункта 2 статьи 39.</w:t>
        </w:r>
      </w:hyperlink>
      <w:r w:rsidRPr="00D3167A">
        <w:rPr>
          <w:sz w:val="26"/>
          <w:szCs w:val="26"/>
        </w:rPr>
        <w:t>3</w:t>
      </w:r>
      <w:r w:rsidR="00A20B35" w:rsidRPr="00D3167A">
        <w:rPr>
          <w:sz w:val="26"/>
          <w:szCs w:val="26"/>
        </w:rPr>
        <w:t>ЗК РФ</w:t>
      </w:r>
      <w:r w:rsidRPr="00D3167A">
        <w:rPr>
          <w:sz w:val="26"/>
          <w:szCs w:val="26"/>
        </w:rPr>
        <w:t>,</w:t>
      </w:r>
      <w:r w:rsidR="001B0FD8" w:rsidRPr="00D3167A">
        <w:rPr>
          <w:sz w:val="26"/>
          <w:szCs w:val="26"/>
        </w:rPr>
        <w:t xml:space="preserve"> </w:t>
      </w:r>
      <w:r w:rsidRPr="00D3167A">
        <w:rPr>
          <w:sz w:val="26"/>
          <w:szCs w:val="26"/>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D3167A" w:rsidRDefault="005924C6" w:rsidP="00A20B35">
      <w:pPr>
        <w:ind w:firstLine="709"/>
        <w:jc w:val="both"/>
        <w:rPr>
          <w:sz w:val="26"/>
          <w:szCs w:val="26"/>
        </w:rPr>
      </w:pPr>
      <w:r w:rsidRPr="00D3167A">
        <w:rPr>
          <w:sz w:val="26"/>
          <w:szCs w:val="26"/>
        </w:rPr>
        <w:t>2.6.3. Перечень документов (информации), которые заявитель вправе представить по собственной инициативе.</w:t>
      </w:r>
    </w:p>
    <w:p w:rsidR="005924C6" w:rsidRPr="00D3167A" w:rsidRDefault="005924C6" w:rsidP="00A20B35">
      <w:pPr>
        <w:ind w:firstLine="709"/>
        <w:jc w:val="both"/>
        <w:rPr>
          <w:sz w:val="26"/>
          <w:szCs w:val="26"/>
        </w:rPr>
      </w:pPr>
      <w:r w:rsidRPr="00D3167A">
        <w:rPr>
          <w:sz w:val="26"/>
          <w:szCs w:val="26"/>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1B0FD8">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Pr="001B0FD8" w:rsidRDefault="00A20B35" w:rsidP="009E5336">
            <w:pPr>
              <w:spacing w:after="1"/>
              <w:rPr>
                <w:i/>
              </w:rPr>
            </w:pPr>
            <w:r w:rsidRPr="001B0FD8">
              <w:rPr>
                <w:i/>
              </w:rPr>
              <w:t xml:space="preserve">Подпункт 3 пункта 2 </w:t>
            </w:r>
          </w:p>
          <w:p w:rsidR="00A20B35" w:rsidRPr="001B0FD8" w:rsidRDefault="00A20B35" w:rsidP="001775EE">
            <w:pPr>
              <w:spacing w:after="1"/>
              <w:rPr>
                <w:i/>
              </w:rPr>
            </w:pPr>
            <w:r w:rsidRPr="001B0FD8">
              <w:rPr>
                <w:i/>
              </w:rPr>
              <w:t xml:space="preserve">статьи </w:t>
            </w:r>
            <w:hyperlink r:id="rId21" w:history="1">
              <w:r w:rsidRPr="001B0FD8">
                <w:rPr>
                  <w:i/>
                </w:rPr>
                <w:t>3</w:t>
              </w:r>
            </w:hyperlink>
            <w:r w:rsidRPr="001B0FD8">
              <w:rPr>
                <w:i/>
              </w:rPr>
              <w:t>9.3 ЗК РФ</w:t>
            </w:r>
          </w:p>
        </w:tc>
        <w:tc>
          <w:tcPr>
            <w:tcW w:w="2141" w:type="dxa"/>
            <w:tcBorders>
              <w:top w:val="single" w:sz="4" w:space="0" w:color="auto"/>
            </w:tcBorders>
          </w:tcPr>
          <w:p w:rsidR="00A20B35" w:rsidRPr="001B0FD8" w:rsidRDefault="00A20B35" w:rsidP="009E5336">
            <w:pPr>
              <w:spacing w:after="1"/>
              <w:jc w:val="center"/>
              <w:rPr>
                <w:i/>
              </w:rPr>
            </w:pPr>
            <w:r w:rsidRPr="001B0FD8">
              <w:rPr>
                <w:i/>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t xml:space="preserve">Подпункт 6 пункта 2 </w:t>
            </w:r>
          </w:p>
          <w:p w:rsidR="00A20B35" w:rsidRPr="001775EE" w:rsidRDefault="00A20B35" w:rsidP="001775EE">
            <w:pPr>
              <w:spacing w:after="1"/>
            </w:pPr>
            <w:r w:rsidRPr="001775EE">
              <w:t xml:space="preserve">статьи </w:t>
            </w:r>
            <w:hyperlink r:id="rId22"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3"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4"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5"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В случае если заявитель не представил указанные  документы (информацию)по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D3167A" w:rsidRDefault="005924C6" w:rsidP="00CB41C9">
      <w:pPr>
        <w:autoSpaceDE w:val="0"/>
        <w:autoSpaceDN w:val="0"/>
        <w:adjustRightInd w:val="0"/>
        <w:ind w:firstLine="709"/>
        <w:jc w:val="both"/>
        <w:rPr>
          <w:sz w:val="26"/>
          <w:szCs w:val="26"/>
        </w:rPr>
      </w:pPr>
      <w:r w:rsidRPr="00D3167A">
        <w:rPr>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D3167A">
        <w:rPr>
          <w:sz w:val="26"/>
          <w:szCs w:val="26"/>
        </w:rPr>
        <w:t>«</w:t>
      </w:r>
      <w:r w:rsidRPr="00D3167A">
        <w:rPr>
          <w:sz w:val="26"/>
          <w:szCs w:val="26"/>
        </w:rPr>
        <w:t>Интернет</w:t>
      </w:r>
      <w:r w:rsidR="00CB41C9" w:rsidRPr="00D3167A">
        <w:rPr>
          <w:sz w:val="26"/>
          <w:szCs w:val="26"/>
        </w:rPr>
        <w:t>»</w:t>
      </w:r>
      <w:r w:rsidRPr="00D3167A">
        <w:rPr>
          <w:sz w:val="26"/>
          <w:szCs w:val="26"/>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D3167A" w:rsidRDefault="005924C6" w:rsidP="00CB41C9">
      <w:pPr>
        <w:autoSpaceDE w:val="0"/>
        <w:autoSpaceDN w:val="0"/>
        <w:adjustRightInd w:val="0"/>
        <w:ind w:firstLine="709"/>
        <w:jc w:val="both"/>
        <w:rPr>
          <w:sz w:val="26"/>
          <w:szCs w:val="26"/>
        </w:rPr>
      </w:pPr>
      <w:r w:rsidRPr="00D3167A">
        <w:rPr>
          <w:sz w:val="26"/>
          <w:szCs w:val="26"/>
        </w:rPr>
        <w:t>Подготовка и представление схемы расположения земельного участка осуществляется в форме электронного документа.</w:t>
      </w:r>
    </w:p>
    <w:p w:rsidR="005924C6" w:rsidRPr="00D3167A" w:rsidRDefault="005924C6" w:rsidP="00CB41C9">
      <w:pPr>
        <w:autoSpaceDE w:val="0"/>
        <w:autoSpaceDN w:val="0"/>
        <w:adjustRightInd w:val="0"/>
        <w:ind w:firstLine="709"/>
        <w:jc w:val="both"/>
        <w:rPr>
          <w:sz w:val="26"/>
          <w:szCs w:val="26"/>
        </w:rPr>
      </w:pPr>
      <w:r w:rsidRPr="00D3167A">
        <w:rPr>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D3167A">
        <w:rPr>
          <w:sz w:val="26"/>
          <w:szCs w:val="26"/>
        </w:rPr>
        <w:t>«</w:t>
      </w:r>
      <w:r w:rsidRPr="00D3167A">
        <w:rPr>
          <w:sz w:val="26"/>
          <w:szCs w:val="26"/>
        </w:rPr>
        <w:t>Интернет</w:t>
      </w:r>
      <w:r w:rsidR="00CB41C9" w:rsidRPr="00D3167A">
        <w:rPr>
          <w:sz w:val="26"/>
          <w:szCs w:val="26"/>
        </w:rPr>
        <w:t>»</w:t>
      </w:r>
      <w:r w:rsidRPr="00D3167A">
        <w:rPr>
          <w:sz w:val="26"/>
          <w:szCs w:val="26"/>
        </w:rPr>
        <w:t xml:space="preserve"> или с использованием иных технологических и программных средств.</w:t>
      </w:r>
    </w:p>
    <w:p w:rsidR="005924C6" w:rsidRPr="00D3167A" w:rsidRDefault="005924C6" w:rsidP="00CB41C9">
      <w:pPr>
        <w:autoSpaceDE w:val="0"/>
        <w:autoSpaceDN w:val="0"/>
        <w:adjustRightInd w:val="0"/>
        <w:ind w:firstLine="709"/>
        <w:jc w:val="both"/>
        <w:rPr>
          <w:sz w:val="26"/>
          <w:szCs w:val="26"/>
        </w:rPr>
      </w:pPr>
      <w:r w:rsidRPr="00D3167A">
        <w:rPr>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D3167A" w:rsidRDefault="005924C6" w:rsidP="00CB41C9">
      <w:pPr>
        <w:autoSpaceDE w:val="0"/>
        <w:autoSpaceDN w:val="0"/>
        <w:adjustRightInd w:val="0"/>
        <w:ind w:firstLine="709"/>
        <w:jc w:val="both"/>
        <w:rPr>
          <w:sz w:val="26"/>
          <w:szCs w:val="26"/>
        </w:rPr>
      </w:pPr>
      <w:r w:rsidRPr="00D3167A">
        <w:rPr>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D3167A" w:rsidRDefault="00EF5879" w:rsidP="00EF5879">
      <w:pPr>
        <w:ind w:firstLine="720"/>
        <w:jc w:val="both"/>
        <w:rPr>
          <w:sz w:val="26"/>
          <w:szCs w:val="26"/>
        </w:rPr>
      </w:pPr>
      <w:r w:rsidRPr="00D3167A">
        <w:rPr>
          <w:sz w:val="26"/>
          <w:szCs w:val="26"/>
        </w:rPr>
        <w:t>2.6.5. Запрещается требовать от заявителя:</w:t>
      </w:r>
    </w:p>
    <w:p w:rsidR="00EF5879" w:rsidRPr="00D3167A" w:rsidRDefault="00EF5879" w:rsidP="00EF5879">
      <w:pPr>
        <w:ind w:firstLine="720"/>
        <w:jc w:val="both"/>
        <w:rPr>
          <w:sz w:val="26"/>
          <w:szCs w:val="26"/>
        </w:rPr>
      </w:pPr>
      <w:r w:rsidRPr="00D3167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D3167A" w:rsidRDefault="00EF5879" w:rsidP="00EF5879">
      <w:pPr>
        <w:ind w:firstLine="720"/>
        <w:jc w:val="both"/>
        <w:rPr>
          <w:sz w:val="26"/>
          <w:szCs w:val="26"/>
        </w:rPr>
      </w:pPr>
      <w:r w:rsidRPr="00D3167A">
        <w:rPr>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D3167A">
          <w:rPr>
            <w:sz w:val="26"/>
            <w:szCs w:val="26"/>
          </w:rPr>
          <w:t>частью 1 статьи 1</w:t>
        </w:r>
      </w:hyperlink>
      <w:r w:rsidRPr="00D3167A">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history="1">
        <w:r w:rsidRPr="00D3167A">
          <w:rPr>
            <w:sz w:val="26"/>
            <w:szCs w:val="26"/>
          </w:rPr>
          <w:t>частью 6 статьи 7</w:t>
        </w:r>
      </w:hyperlink>
      <w:r w:rsidRPr="00D3167A">
        <w:rPr>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D3167A" w:rsidRDefault="00EF5879" w:rsidP="00EF5879">
      <w:pPr>
        <w:ind w:firstLine="709"/>
        <w:jc w:val="both"/>
        <w:rPr>
          <w:sz w:val="26"/>
          <w:szCs w:val="26"/>
        </w:rPr>
      </w:pPr>
      <w:r w:rsidRPr="00D3167A">
        <w:rPr>
          <w:rFonts w:eastAsia="Calibri"/>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3167A">
        <w:rPr>
          <w:sz w:val="26"/>
          <w:szCs w:val="26"/>
        </w:rPr>
        <w:t>перечень услуг, которые являются необходимыми и обязательными для предоставления муниципальных услуг;</w:t>
      </w:r>
    </w:p>
    <w:p w:rsidR="00EF5879" w:rsidRPr="00D3167A" w:rsidRDefault="00EF5879" w:rsidP="00EF5879">
      <w:pPr>
        <w:ind w:firstLine="709"/>
        <w:jc w:val="both"/>
        <w:rPr>
          <w:sz w:val="26"/>
          <w:szCs w:val="26"/>
        </w:rPr>
      </w:pPr>
      <w:r w:rsidRPr="00D3167A">
        <w:rPr>
          <w:rFonts w:eastAsia="Calibri"/>
          <w:sz w:val="26"/>
          <w:szCs w:val="26"/>
        </w:rPr>
        <w:t>4)</w:t>
      </w:r>
      <w:r w:rsidRPr="00D3167A">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w:t>
      </w:r>
      <w:r w:rsidRPr="00D3167A">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D3167A" w:rsidRDefault="00EF5879" w:rsidP="00EF5879">
      <w:pPr>
        <w:ind w:firstLine="720"/>
        <w:jc w:val="both"/>
        <w:rPr>
          <w:sz w:val="26"/>
          <w:szCs w:val="26"/>
        </w:rPr>
      </w:pPr>
      <w:r w:rsidRPr="00D3167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D3167A" w:rsidRDefault="00EF5879" w:rsidP="00EF5879">
      <w:pPr>
        <w:ind w:firstLine="720"/>
        <w:jc w:val="both"/>
        <w:rPr>
          <w:sz w:val="26"/>
          <w:szCs w:val="26"/>
        </w:rPr>
      </w:pPr>
      <w:r w:rsidRPr="00D3167A">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3167A">
        <w:rPr>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3167A">
        <w:rPr>
          <w:sz w:val="26"/>
          <w:szCs w:val="26"/>
        </w:rPr>
        <w:br/>
        <w:t>в представленный ранее комплект документов;</w:t>
      </w:r>
    </w:p>
    <w:p w:rsidR="00EF5879" w:rsidRPr="00D3167A" w:rsidRDefault="00EF5879" w:rsidP="00EF5879">
      <w:pPr>
        <w:ind w:firstLine="720"/>
        <w:jc w:val="both"/>
        <w:rPr>
          <w:sz w:val="26"/>
          <w:szCs w:val="26"/>
        </w:rPr>
      </w:pPr>
      <w:r w:rsidRPr="00D3167A">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D3167A">
        <w:rPr>
          <w:sz w:val="26"/>
          <w:szCs w:val="26"/>
        </w:rPr>
        <w:br/>
        <w:t>для предоставления муниципальной услуги, либо в предоставлении муниципальной услуги;</w:t>
      </w:r>
    </w:p>
    <w:p w:rsidR="00EF5879" w:rsidRPr="00D3167A" w:rsidRDefault="00EF5879" w:rsidP="00EF5879">
      <w:pPr>
        <w:ind w:firstLine="720"/>
        <w:jc w:val="both"/>
        <w:rPr>
          <w:sz w:val="26"/>
          <w:szCs w:val="26"/>
        </w:rPr>
      </w:pPr>
      <w:r w:rsidRPr="00D3167A">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D3167A">
          <w:rPr>
            <w:sz w:val="26"/>
            <w:szCs w:val="26"/>
          </w:rPr>
          <w:t>частью 1.1 статьи 16</w:t>
        </w:r>
      </w:hyperlink>
      <w:r w:rsidRPr="00D3167A">
        <w:rPr>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D3167A">
          <w:rPr>
            <w:sz w:val="26"/>
            <w:szCs w:val="26"/>
          </w:rPr>
          <w:t>частью 1.1 статьи 16</w:t>
        </w:r>
      </w:hyperlink>
      <w:r w:rsidRPr="00D3167A">
        <w:rPr>
          <w:sz w:val="26"/>
          <w:szCs w:val="26"/>
        </w:rPr>
        <w:t xml:space="preserve"> Федерального закона № 210-ФЗ, уведомляется заявитель, а также приносятся извинения за доставленные неудобства.</w:t>
      </w:r>
    </w:p>
    <w:p w:rsidR="00EF5879" w:rsidRPr="00D3167A" w:rsidRDefault="00EF5879" w:rsidP="00EF5879">
      <w:pPr>
        <w:pStyle w:val="HTML"/>
        <w:ind w:firstLine="709"/>
        <w:jc w:val="both"/>
        <w:rPr>
          <w:rFonts w:ascii="Times New Roman" w:hAnsi="Times New Roman" w:cs="Times New Roman"/>
          <w:sz w:val="26"/>
          <w:szCs w:val="26"/>
        </w:rPr>
      </w:pPr>
      <w:r w:rsidRPr="00D3167A">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D3167A" w:rsidRDefault="005924C6" w:rsidP="00CB41C9">
      <w:pPr>
        <w:ind w:firstLine="709"/>
        <w:jc w:val="both"/>
        <w:rPr>
          <w:sz w:val="26"/>
          <w:szCs w:val="26"/>
        </w:rPr>
      </w:pPr>
      <w:r w:rsidRPr="00D3167A">
        <w:rPr>
          <w:sz w:val="26"/>
          <w:szCs w:val="26"/>
        </w:rPr>
        <w:t>2.7. Исчерпывающий перечень оснований для отказа в приеме документов.</w:t>
      </w:r>
    </w:p>
    <w:p w:rsidR="005924C6" w:rsidRPr="00D3167A" w:rsidRDefault="005924C6" w:rsidP="00CB41C9">
      <w:pPr>
        <w:autoSpaceDE w:val="0"/>
        <w:autoSpaceDN w:val="0"/>
        <w:adjustRightInd w:val="0"/>
        <w:ind w:firstLine="709"/>
        <w:jc w:val="both"/>
        <w:rPr>
          <w:iCs/>
          <w:sz w:val="26"/>
          <w:szCs w:val="26"/>
        </w:rPr>
      </w:pPr>
      <w:r w:rsidRPr="00D3167A">
        <w:rPr>
          <w:iCs/>
          <w:sz w:val="26"/>
          <w:szCs w:val="26"/>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D3167A" w:rsidRDefault="005924C6" w:rsidP="00CB41C9">
      <w:pPr>
        <w:autoSpaceDE w:val="0"/>
        <w:autoSpaceDN w:val="0"/>
        <w:adjustRightInd w:val="0"/>
        <w:ind w:firstLine="709"/>
        <w:jc w:val="both"/>
        <w:rPr>
          <w:iCs/>
          <w:sz w:val="26"/>
          <w:szCs w:val="26"/>
        </w:rPr>
      </w:pPr>
      <w:r w:rsidRPr="00D3167A">
        <w:rPr>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D3167A" w:rsidRDefault="005924C6" w:rsidP="00CB41C9">
      <w:pPr>
        <w:autoSpaceDE w:val="0"/>
        <w:autoSpaceDN w:val="0"/>
        <w:adjustRightInd w:val="0"/>
        <w:ind w:firstLine="709"/>
        <w:jc w:val="both"/>
        <w:rPr>
          <w:sz w:val="26"/>
          <w:szCs w:val="26"/>
        </w:rPr>
      </w:pPr>
      <w:r w:rsidRPr="00D3167A">
        <w:rPr>
          <w:iCs/>
          <w:sz w:val="26"/>
          <w:szCs w:val="26"/>
        </w:rPr>
        <w:t xml:space="preserve">в заявлении, подписанном усиленной </w:t>
      </w:r>
      <w:r w:rsidRPr="00D3167A">
        <w:rPr>
          <w:sz w:val="26"/>
          <w:szCs w:val="26"/>
        </w:rPr>
        <w:t>квалифицированно</w:t>
      </w:r>
      <w:r w:rsidR="00483B41" w:rsidRPr="00D3167A">
        <w:rPr>
          <w:sz w:val="26"/>
          <w:szCs w:val="26"/>
        </w:rPr>
        <w:t xml:space="preserve">й электронной подписью (далее – </w:t>
      </w:r>
      <w:r w:rsidRPr="00D3167A">
        <w:rPr>
          <w:sz w:val="26"/>
          <w:szCs w:val="26"/>
        </w:rPr>
        <w:t>квалифицированная подпись), выявлено несоблюдение установленных условий признания действительности данной подписи.</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2.8. Основания для возврата заявления о предварительном согласовании:</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 заявление не соответствует требованиям, установленным пунктом 2.6.1.1 настоящего административного регламента;</w:t>
      </w:r>
    </w:p>
    <w:p w:rsidR="005924C6" w:rsidRPr="00D3167A" w:rsidRDefault="005924C6" w:rsidP="00CB41C9">
      <w:pPr>
        <w:autoSpaceDE w:val="0"/>
        <w:autoSpaceDN w:val="0"/>
        <w:adjustRightInd w:val="0"/>
        <w:ind w:firstLine="709"/>
        <w:jc w:val="both"/>
        <w:rPr>
          <w:sz w:val="26"/>
          <w:szCs w:val="26"/>
        </w:rPr>
      </w:pPr>
      <w:r w:rsidRPr="00D3167A">
        <w:rPr>
          <w:sz w:val="26"/>
          <w:szCs w:val="26"/>
        </w:rPr>
        <w:t>- заявление подано в иной уполномоченный орган;</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  к заявлению не приложены документы, предусмотренные пунктом 2.6.1.2 настоящего административного регламента.</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2.9. Основания для возврата заявления о предоставлении земельного участка:</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 заявление не соответствует требованиям, установленным пунктом 2.6.2.1 настоящего административного регламента;</w:t>
      </w:r>
    </w:p>
    <w:p w:rsidR="005924C6" w:rsidRPr="00D3167A" w:rsidRDefault="005924C6" w:rsidP="00CB41C9">
      <w:pPr>
        <w:autoSpaceDE w:val="0"/>
        <w:autoSpaceDN w:val="0"/>
        <w:adjustRightInd w:val="0"/>
        <w:ind w:firstLine="709"/>
        <w:jc w:val="both"/>
        <w:rPr>
          <w:sz w:val="26"/>
          <w:szCs w:val="26"/>
        </w:rPr>
      </w:pPr>
      <w:r w:rsidRPr="00D3167A">
        <w:rPr>
          <w:sz w:val="26"/>
          <w:szCs w:val="26"/>
        </w:rPr>
        <w:t>- заявление подано в иной уполномоченный орган;</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  к заявлению не приложены документы, предусмотренные пунктом 2.6.2.2 настоящего административного регламента.</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2.10. Основания для приостановления предоставления муниципальной услуги и для отказа в предоставлении</w:t>
      </w:r>
      <w:r w:rsidR="00CB27A0" w:rsidRPr="00D3167A">
        <w:rPr>
          <w:sz w:val="26"/>
          <w:szCs w:val="26"/>
        </w:rPr>
        <w:t xml:space="preserve"> </w:t>
      </w:r>
      <w:r w:rsidRPr="00D3167A">
        <w:rPr>
          <w:sz w:val="26"/>
          <w:szCs w:val="26"/>
        </w:rPr>
        <w:t>муниципальной услуги.</w:t>
      </w:r>
    </w:p>
    <w:p w:rsidR="001178F7" w:rsidRPr="00D3167A" w:rsidRDefault="005924C6" w:rsidP="001178F7">
      <w:pPr>
        <w:widowControl w:val="0"/>
        <w:autoSpaceDE w:val="0"/>
        <w:autoSpaceDN w:val="0"/>
        <w:adjustRightInd w:val="0"/>
        <w:ind w:firstLine="709"/>
        <w:jc w:val="both"/>
        <w:rPr>
          <w:rFonts w:ascii="Verdana" w:hAnsi="Verdana"/>
          <w:sz w:val="26"/>
          <w:szCs w:val="26"/>
        </w:rPr>
      </w:pPr>
      <w:r w:rsidRPr="00D3167A">
        <w:rPr>
          <w:sz w:val="26"/>
          <w:szCs w:val="26"/>
        </w:rPr>
        <w:t xml:space="preserve">2.10.1. </w:t>
      </w:r>
      <w:r w:rsidR="001178F7" w:rsidRPr="00D3167A">
        <w:rPr>
          <w:sz w:val="26"/>
          <w:szCs w:val="26"/>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D3167A" w:rsidRDefault="005924C6" w:rsidP="00CB41C9">
      <w:pPr>
        <w:autoSpaceDE w:val="0"/>
        <w:autoSpaceDN w:val="0"/>
        <w:adjustRightInd w:val="0"/>
        <w:ind w:firstLine="709"/>
        <w:jc w:val="both"/>
        <w:rPr>
          <w:sz w:val="26"/>
          <w:szCs w:val="26"/>
        </w:rPr>
      </w:pPr>
      <w:r w:rsidRPr="00D3167A">
        <w:rPr>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D3167A" w:rsidRDefault="005924C6" w:rsidP="00CB41C9">
      <w:pPr>
        <w:autoSpaceDE w:val="0"/>
        <w:autoSpaceDN w:val="0"/>
        <w:adjustRightInd w:val="0"/>
        <w:ind w:firstLine="709"/>
        <w:jc w:val="both"/>
        <w:rPr>
          <w:sz w:val="26"/>
          <w:szCs w:val="26"/>
        </w:rPr>
      </w:pPr>
      <w:r w:rsidRPr="00D3167A">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D3167A" w:rsidRDefault="005924C6" w:rsidP="00CB41C9">
      <w:pPr>
        <w:autoSpaceDE w:val="0"/>
        <w:autoSpaceDN w:val="0"/>
        <w:adjustRightInd w:val="0"/>
        <w:ind w:firstLine="709"/>
        <w:jc w:val="both"/>
        <w:rPr>
          <w:sz w:val="26"/>
          <w:szCs w:val="26"/>
        </w:rPr>
      </w:pPr>
      <w:r w:rsidRPr="00D3167A">
        <w:rPr>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D3167A">
        <w:rPr>
          <w:sz w:val="26"/>
          <w:szCs w:val="26"/>
        </w:rPr>
        <w:t xml:space="preserve"> ЗК РФ</w:t>
      </w:r>
      <w:r w:rsidRPr="00D3167A">
        <w:rPr>
          <w:sz w:val="26"/>
          <w:szCs w:val="26"/>
        </w:rPr>
        <w:t>;</w:t>
      </w:r>
    </w:p>
    <w:p w:rsidR="005924C6" w:rsidRPr="00D3167A" w:rsidRDefault="005924C6" w:rsidP="00CB41C9">
      <w:pPr>
        <w:autoSpaceDE w:val="0"/>
        <w:autoSpaceDN w:val="0"/>
        <w:adjustRightInd w:val="0"/>
        <w:ind w:firstLine="709"/>
        <w:jc w:val="both"/>
        <w:rPr>
          <w:sz w:val="26"/>
          <w:szCs w:val="26"/>
        </w:rPr>
      </w:pPr>
      <w:r w:rsidRPr="00D3167A">
        <w:rPr>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 разработка схемы расположения земельного участка с нарушением предусмотренных статьей 11.9 </w:t>
      </w:r>
      <w:r w:rsidR="009274B8" w:rsidRPr="00D3167A">
        <w:rPr>
          <w:sz w:val="26"/>
          <w:szCs w:val="26"/>
        </w:rPr>
        <w:t xml:space="preserve">ЗК РФ </w:t>
      </w:r>
      <w:r w:rsidRPr="00D3167A">
        <w:rPr>
          <w:sz w:val="26"/>
          <w:szCs w:val="26"/>
        </w:rPr>
        <w:t>требований к образуемым земельным участкам;</w:t>
      </w:r>
    </w:p>
    <w:p w:rsidR="005924C6" w:rsidRPr="00D3167A" w:rsidRDefault="005924C6" w:rsidP="00CB41C9">
      <w:pPr>
        <w:autoSpaceDE w:val="0"/>
        <w:autoSpaceDN w:val="0"/>
        <w:adjustRightInd w:val="0"/>
        <w:ind w:firstLine="709"/>
        <w:jc w:val="both"/>
        <w:rPr>
          <w:sz w:val="26"/>
          <w:szCs w:val="26"/>
        </w:rPr>
      </w:pPr>
      <w:r w:rsidRPr="00D3167A">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D3167A" w:rsidRDefault="005924C6" w:rsidP="00CB41C9">
      <w:pPr>
        <w:autoSpaceDE w:val="0"/>
        <w:autoSpaceDN w:val="0"/>
        <w:adjustRightInd w:val="0"/>
        <w:ind w:firstLine="709"/>
        <w:jc w:val="both"/>
        <w:rPr>
          <w:sz w:val="26"/>
          <w:szCs w:val="26"/>
        </w:rPr>
      </w:pPr>
      <w:r w:rsidRPr="00D3167A">
        <w:rPr>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D3167A" w:rsidRDefault="00330937" w:rsidP="00F416EA">
      <w:pPr>
        <w:widowControl w:val="0"/>
        <w:autoSpaceDE w:val="0"/>
        <w:autoSpaceDN w:val="0"/>
        <w:adjustRightInd w:val="0"/>
        <w:ind w:firstLine="709"/>
        <w:jc w:val="both"/>
        <w:rPr>
          <w:sz w:val="26"/>
          <w:szCs w:val="26"/>
        </w:rPr>
      </w:pPr>
      <w:r w:rsidRPr="00D3167A">
        <w:rPr>
          <w:color w:val="FF0000"/>
          <w:sz w:val="26"/>
          <w:szCs w:val="26"/>
          <w:vertAlign w:val="superscript"/>
        </w:rPr>
        <w:t>4</w:t>
      </w:r>
      <w:r w:rsidR="00F416EA" w:rsidRPr="00D3167A">
        <w:rPr>
          <w:sz w:val="26"/>
          <w:szCs w:val="2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D3167A" w:rsidRDefault="005924C6" w:rsidP="00CB41C9">
      <w:pPr>
        <w:autoSpaceDE w:val="0"/>
        <w:autoSpaceDN w:val="0"/>
        <w:adjustRightInd w:val="0"/>
        <w:ind w:firstLine="709"/>
        <w:jc w:val="both"/>
        <w:rPr>
          <w:sz w:val="26"/>
          <w:szCs w:val="26"/>
        </w:rPr>
      </w:pPr>
      <w:r w:rsidRPr="00D3167A">
        <w:rPr>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3) земельный участок, границы которого подлежат уточнению в соответствии с Федеральным законом </w:t>
      </w:r>
      <w:r w:rsidR="001775EE" w:rsidRPr="00D3167A">
        <w:rPr>
          <w:sz w:val="26"/>
          <w:szCs w:val="26"/>
        </w:rPr>
        <w:t>«О государственной регистрации недвижимости»</w:t>
      </w:r>
      <w:r w:rsidRPr="00D3167A">
        <w:rPr>
          <w:sz w:val="26"/>
          <w:szCs w:val="26"/>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D3167A" w:rsidRDefault="005924C6" w:rsidP="00CB41C9">
      <w:pPr>
        <w:autoSpaceDE w:val="0"/>
        <w:autoSpaceDN w:val="0"/>
        <w:adjustRightInd w:val="0"/>
        <w:ind w:firstLine="709"/>
        <w:jc w:val="both"/>
        <w:rPr>
          <w:sz w:val="26"/>
          <w:szCs w:val="26"/>
        </w:rPr>
      </w:pPr>
      <w:r w:rsidRPr="00D3167A">
        <w:rPr>
          <w:sz w:val="26"/>
          <w:szCs w:val="26"/>
        </w:rPr>
        <w:t>2.10.3.Уполномоченный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D3167A" w:rsidRDefault="005924C6" w:rsidP="00CB41C9">
      <w:pPr>
        <w:autoSpaceDE w:val="0"/>
        <w:autoSpaceDN w:val="0"/>
        <w:adjustRightInd w:val="0"/>
        <w:ind w:firstLine="709"/>
        <w:jc w:val="both"/>
        <w:rPr>
          <w:sz w:val="26"/>
          <w:szCs w:val="26"/>
        </w:rPr>
      </w:pPr>
      <w:r w:rsidRPr="00D3167A">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D3167A" w:rsidRDefault="005924C6" w:rsidP="00CB41C9">
      <w:pPr>
        <w:autoSpaceDE w:val="0"/>
        <w:autoSpaceDN w:val="0"/>
        <w:adjustRightInd w:val="0"/>
        <w:ind w:firstLine="709"/>
        <w:jc w:val="both"/>
        <w:rPr>
          <w:sz w:val="26"/>
          <w:szCs w:val="26"/>
        </w:rPr>
      </w:pPr>
      <w:r w:rsidRPr="00D3167A">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D3167A" w:rsidRDefault="005924C6" w:rsidP="00CB41C9">
      <w:pPr>
        <w:autoSpaceDE w:val="0"/>
        <w:autoSpaceDN w:val="0"/>
        <w:adjustRightInd w:val="0"/>
        <w:ind w:firstLine="709"/>
        <w:jc w:val="both"/>
        <w:rPr>
          <w:sz w:val="26"/>
          <w:szCs w:val="26"/>
        </w:rPr>
      </w:pPr>
      <w:r w:rsidRPr="00D3167A">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D3167A">
          <w:rPr>
            <w:sz w:val="26"/>
            <w:szCs w:val="26"/>
          </w:rPr>
          <w:t>статьей 39.36</w:t>
        </w:r>
      </w:hyperlink>
      <w:r w:rsidR="00785AFE" w:rsidRPr="00D3167A">
        <w:rPr>
          <w:sz w:val="26"/>
          <w:szCs w:val="26"/>
        </w:rPr>
        <w:t>ЗК РФ</w:t>
      </w:r>
      <w:r w:rsidRPr="00D3167A">
        <w:rPr>
          <w:sz w:val="26"/>
          <w:szCs w:val="2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D3167A">
          <w:rPr>
            <w:sz w:val="26"/>
            <w:szCs w:val="26"/>
          </w:rPr>
          <w:t>частью 11 статьи 55.32</w:t>
        </w:r>
      </w:hyperlink>
      <w:r w:rsidRPr="00D3167A">
        <w:rPr>
          <w:sz w:val="26"/>
          <w:szCs w:val="26"/>
        </w:rPr>
        <w:t xml:space="preserve"> Градостроительного кодекса Российской Федерации;</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3167A">
          <w:rPr>
            <w:sz w:val="26"/>
            <w:szCs w:val="26"/>
          </w:rPr>
          <w:t>статьей 39.36</w:t>
        </w:r>
      </w:hyperlink>
      <w:r w:rsidR="00A921E3" w:rsidRPr="00D3167A">
        <w:rPr>
          <w:sz w:val="26"/>
          <w:szCs w:val="26"/>
        </w:rPr>
        <w:t>ЗК РФ</w:t>
      </w:r>
      <w:r w:rsidRPr="00D3167A">
        <w:rPr>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D3167A" w:rsidRDefault="005924C6" w:rsidP="00CB41C9">
      <w:pPr>
        <w:autoSpaceDE w:val="0"/>
        <w:autoSpaceDN w:val="0"/>
        <w:adjustRightInd w:val="0"/>
        <w:ind w:firstLine="709"/>
        <w:jc w:val="both"/>
        <w:rPr>
          <w:sz w:val="26"/>
          <w:szCs w:val="26"/>
        </w:rPr>
      </w:pPr>
      <w:r w:rsidRPr="00D3167A">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D3167A" w:rsidRDefault="005924C6" w:rsidP="00CB41C9">
      <w:pPr>
        <w:autoSpaceDE w:val="0"/>
        <w:autoSpaceDN w:val="0"/>
        <w:adjustRightInd w:val="0"/>
        <w:ind w:firstLine="709"/>
        <w:jc w:val="both"/>
        <w:rPr>
          <w:sz w:val="26"/>
          <w:szCs w:val="26"/>
        </w:rPr>
      </w:pPr>
      <w:r w:rsidRPr="00D3167A">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Pr="00D3167A" w:rsidRDefault="005924C6" w:rsidP="00CB41C9">
      <w:pPr>
        <w:autoSpaceDE w:val="0"/>
        <w:autoSpaceDN w:val="0"/>
        <w:adjustRightInd w:val="0"/>
        <w:ind w:firstLine="709"/>
        <w:jc w:val="both"/>
        <w:rPr>
          <w:sz w:val="26"/>
          <w:szCs w:val="26"/>
        </w:rPr>
      </w:pPr>
      <w:r w:rsidRPr="00D3167A">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D3167A" w:rsidRDefault="00A921E3" w:rsidP="00A921E3">
      <w:pPr>
        <w:autoSpaceDE w:val="0"/>
        <w:autoSpaceDN w:val="0"/>
        <w:adjustRightInd w:val="0"/>
        <w:ind w:firstLine="709"/>
        <w:jc w:val="both"/>
        <w:rPr>
          <w:sz w:val="26"/>
          <w:szCs w:val="26"/>
        </w:rPr>
      </w:pPr>
      <w:r w:rsidRPr="00D3167A">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D3167A">
        <w:rPr>
          <w:sz w:val="26"/>
          <w:szCs w:val="26"/>
        </w:rPr>
        <w:t>т</w:t>
      </w:r>
      <w:r w:rsidRPr="00D3167A">
        <w:rPr>
          <w:sz w:val="26"/>
          <w:szCs w:val="26"/>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D3167A" w:rsidRDefault="00A921E3" w:rsidP="00A921E3">
      <w:pPr>
        <w:autoSpaceDE w:val="0"/>
        <w:autoSpaceDN w:val="0"/>
        <w:adjustRightInd w:val="0"/>
        <w:ind w:firstLine="709"/>
        <w:jc w:val="both"/>
        <w:rPr>
          <w:sz w:val="26"/>
          <w:szCs w:val="26"/>
        </w:rPr>
      </w:pPr>
      <w:r w:rsidRPr="00D3167A">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D3167A" w:rsidRDefault="005924C6" w:rsidP="00CB41C9">
      <w:pPr>
        <w:autoSpaceDE w:val="0"/>
        <w:autoSpaceDN w:val="0"/>
        <w:adjustRightInd w:val="0"/>
        <w:ind w:firstLine="709"/>
        <w:jc w:val="both"/>
        <w:rPr>
          <w:sz w:val="26"/>
          <w:szCs w:val="26"/>
        </w:rPr>
      </w:pPr>
      <w:r w:rsidRPr="00D3167A">
        <w:rPr>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D3167A">
        <w:rPr>
          <w:sz w:val="26"/>
          <w:szCs w:val="26"/>
        </w:rPr>
        <w:t xml:space="preserve"> ЗК РФ</w:t>
      </w:r>
      <w:r w:rsidRPr="00D3167A">
        <w:rPr>
          <w:sz w:val="26"/>
          <w:szCs w:val="26"/>
        </w:rPr>
        <w:t>;</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D3167A">
        <w:rPr>
          <w:sz w:val="26"/>
          <w:szCs w:val="26"/>
        </w:rPr>
        <w:t xml:space="preserve">ЗК РФ </w:t>
      </w:r>
      <w:r w:rsidRPr="00D3167A">
        <w:rPr>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D3167A">
        <w:rPr>
          <w:sz w:val="26"/>
          <w:szCs w:val="26"/>
        </w:rPr>
        <w:t xml:space="preserve">ЗК РФ </w:t>
      </w:r>
      <w:r w:rsidRPr="00D3167A">
        <w:rPr>
          <w:sz w:val="26"/>
          <w:szCs w:val="26"/>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D3167A">
        <w:rPr>
          <w:sz w:val="26"/>
          <w:szCs w:val="26"/>
        </w:rPr>
        <w:t xml:space="preserve"> ЗК РФ</w:t>
      </w:r>
      <w:r w:rsidRPr="00D3167A">
        <w:rPr>
          <w:sz w:val="26"/>
          <w:szCs w:val="26"/>
        </w:rPr>
        <w:t>;</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D3167A">
        <w:rPr>
          <w:sz w:val="26"/>
          <w:szCs w:val="26"/>
        </w:rPr>
        <w:t xml:space="preserve">ЗК РФ </w:t>
      </w:r>
      <w:r w:rsidRPr="00D3167A">
        <w:rPr>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D3167A" w:rsidRDefault="005924C6" w:rsidP="00CB41C9">
      <w:pPr>
        <w:autoSpaceDE w:val="0"/>
        <w:autoSpaceDN w:val="0"/>
        <w:adjustRightInd w:val="0"/>
        <w:ind w:firstLine="709"/>
        <w:jc w:val="both"/>
        <w:rPr>
          <w:sz w:val="26"/>
          <w:szCs w:val="26"/>
        </w:rPr>
      </w:pPr>
      <w:r w:rsidRPr="00D3167A">
        <w:rPr>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D3167A">
          <w:rPr>
            <w:sz w:val="26"/>
            <w:szCs w:val="26"/>
          </w:rPr>
          <w:t>пунктом 6 статьи 39.10</w:t>
        </w:r>
      </w:hyperlink>
      <w:r w:rsidR="00D513DB" w:rsidRPr="00D3167A">
        <w:rPr>
          <w:sz w:val="26"/>
          <w:szCs w:val="26"/>
        </w:rPr>
        <w:t xml:space="preserve"> ЗК РФ</w:t>
      </w:r>
      <w:r w:rsidRPr="00D3167A">
        <w:rPr>
          <w:sz w:val="26"/>
          <w:szCs w:val="26"/>
        </w:rPr>
        <w:t>;</w:t>
      </w:r>
    </w:p>
    <w:p w:rsidR="005924C6" w:rsidRPr="00D3167A" w:rsidRDefault="005924C6" w:rsidP="00CB41C9">
      <w:pPr>
        <w:autoSpaceDE w:val="0"/>
        <w:autoSpaceDN w:val="0"/>
        <w:adjustRightInd w:val="0"/>
        <w:ind w:firstLine="709"/>
        <w:jc w:val="both"/>
        <w:rPr>
          <w:sz w:val="26"/>
          <w:szCs w:val="26"/>
        </w:rPr>
      </w:pPr>
      <w:r w:rsidRPr="00D3167A">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Pr="00D3167A" w:rsidRDefault="005924C6" w:rsidP="00CB41C9">
      <w:pPr>
        <w:autoSpaceDE w:val="0"/>
        <w:autoSpaceDN w:val="0"/>
        <w:adjustRightInd w:val="0"/>
        <w:ind w:firstLine="709"/>
        <w:jc w:val="both"/>
        <w:rPr>
          <w:sz w:val="26"/>
          <w:szCs w:val="26"/>
        </w:rPr>
      </w:pPr>
      <w:r w:rsidRPr="00D3167A">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D3167A" w:rsidRDefault="005924C6" w:rsidP="00CB41C9">
      <w:pPr>
        <w:autoSpaceDE w:val="0"/>
        <w:autoSpaceDN w:val="0"/>
        <w:adjustRightInd w:val="0"/>
        <w:ind w:firstLine="709"/>
        <w:jc w:val="both"/>
        <w:rPr>
          <w:sz w:val="26"/>
          <w:szCs w:val="26"/>
        </w:rPr>
      </w:pPr>
      <w:r w:rsidRPr="00D3167A">
        <w:rPr>
          <w:sz w:val="26"/>
          <w:szCs w:val="26"/>
        </w:rPr>
        <w:t>19) предоставление земельного участка на заявленном виде прав не допускается;</w:t>
      </w:r>
    </w:p>
    <w:p w:rsidR="005924C6" w:rsidRPr="00D3167A" w:rsidRDefault="005924C6" w:rsidP="00CB41C9">
      <w:pPr>
        <w:autoSpaceDE w:val="0"/>
        <w:autoSpaceDN w:val="0"/>
        <w:adjustRightInd w:val="0"/>
        <w:ind w:firstLine="709"/>
        <w:jc w:val="both"/>
        <w:rPr>
          <w:sz w:val="26"/>
          <w:szCs w:val="26"/>
        </w:rPr>
      </w:pPr>
      <w:r w:rsidRPr="00D3167A">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924C6" w:rsidRPr="00D3167A" w:rsidRDefault="005924C6" w:rsidP="00CB41C9">
      <w:pPr>
        <w:autoSpaceDE w:val="0"/>
        <w:autoSpaceDN w:val="0"/>
        <w:adjustRightInd w:val="0"/>
        <w:ind w:firstLine="709"/>
        <w:jc w:val="both"/>
        <w:rPr>
          <w:sz w:val="26"/>
          <w:szCs w:val="26"/>
        </w:rPr>
      </w:pPr>
      <w:r w:rsidRPr="00D3167A">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924C6" w:rsidRPr="00D3167A" w:rsidRDefault="005924C6" w:rsidP="00CB41C9">
      <w:pPr>
        <w:autoSpaceDE w:val="0"/>
        <w:autoSpaceDN w:val="0"/>
        <w:adjustRightInd w:val="0"/>
        <w:ind w:firstLine="709"/>
        <w:jc w:val="both"/>
        <w:rPr>
          <w:sz w:val="26"/>
          <w:szCs w:val="26"/>
        </w:rPr>
      </w:pPr>
      <w:r w:rsidRPr="00D3167A">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D3167A" w:rsidRDefault="005924C6" w:rsidP="00CB41C9">
      <w:pPr>
        <w:autoSpaceDE w:val="0"/>
        <w:autoSpaceDN w:val="0"/>
        <w:adjustRightInd w:val="0"/>
        <w:ind w:firstLine="709"/>
        <w:jc w:val="both"/>
        <w:rPr>
          <w:sz w:val="26"/>
          <w:szCs w:val="26"/>
        </w:rPr>
      </w:pPr>
      <w:r w:rsidRPr="00D3167A">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D3167A" w:rsidRDefault="005924C6" w:rsidP="00CB41C9">
      <w:pPr>
        <w:autoSpaceDE w:val="0"/>
        <w:autoSpaceDN w:val="0"/>
        <w:adjustRightInd w:val="0"/>
        <w:ind w:firstLine="709"/>
        <w:jc w:val="both"/>
        <w:rPr>
          <w:sz w:val="26"/>
          <w:szCs w:val="26"/>
        </w:rPr>
      </w:pPr>
      <w:r w:rsidRPr="00D3167A">
        <w:rPr>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D3167A">
          <w:rPr>
            <w:sz w:val="26"/>
            <w:szCs w:val="26"/>
          </w:rPr>
          <w:t>частью 4 статьи 18</w:t>
        </w:r>
      </w:hyperlink>
      <w:r w:rsidRPr="00D3167A">
        <w:rPr>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D3167A">
          <w:rPr>
            <w:sz w:val="26"/>
            <w:szCs w:val="26"/>
          </w:rPr>
          <w:t>частью 3 статьи 14</w:t>
        </w:r>
      </w:hyperlink>
      <w:r w:rsidRPr="00D3167A">
        <w:rPr>
          <w:sz w:val="26"/>
          <w:szCs w:val="26"/>
        </w:rPr>
        <w:t xml:space="preserve"> указанного Федерального закона;</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2.11. Муниципальная услуга предоставляется  бесплатно.</w:t>
      </w:r>
    </w:p>
    <w:p w:rsidR="005924C6" w:rsidRPr="00D3167A" w:rsidRDefault="005924C6" w:rsidP="00CB41C9">
      <w:pPr>
        <w:widowControl w:val="0"/>
        <w:autoSpaceDE w:val="0"/>
        <w:autoSpaceDN w:val="0"/>
        <w:adjustRightInd w:val="0"/>
        <w:ind w:firstLine="709"/>
        <w:jc w:val="both"/>
        <w:rPr>
          <w:sz w:val="26"/>
          <w:szCs w:val="26"/>
        </w:rPr>
      </w:pPr>
      <w:r w:rsidRPr="00D3167A">
        <w:rPr>
          <w:sz w:val="26"/>
          <w:szCs w:val="2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D3167A" w:rsidRDefault="005924C6" w:rsidP="00CB41C9">
      <w:pPr>
        <w:pStyle w:val="af4"/>
        <w:ind w:firstLine="709"/>
        <w:jc w:val="both"/>
        <w:rPr>
          <w:sz w:val="26"/>
          <w:szCs w:val="26"/>
        </w:rPr>
      </w:pPr>
      <w:r w:rsidRPr="00D3167A">
        <w:rPr>
          <w:sz w:val="26"/>
          <w:szCs w:val="26"/>
        </w:rPr>
        <w:t>2.13. Срок регистрации заявления и прилагаемых к нему документов составляет:</w:t>
      </w:r>
    </w:p>
    <w:p w:rsidR="005924C6" w:rsidRPr="00D3167A" w:rsidRDefault="005924C6" w:rsidP="00CB41C9">
      <w:pPr>
        <w:pStyle w:val="af4"/>
        <w:ind w:firstLine="709"/>
        <w:jc w:val="both"/>
        <w:rPr>
          <w:sz w:val="26"/>
          <w:szCs w:val="26"/>
        </w:rPr>
      </w:pPr>
      <w:r w:rsidRPr="00D3167A">
        <w:rPr>
          <w:sz w:val="26"/>
          <w:szCs w:val="26"/>
        </w:rPr>
        <w:t>- на личном приеме граждан  –  не  более 20 минут;</w:t>
      </w:r>
    </w:p>
    <w:p w:rsidR="005924C6" w:rsidRPr="00D3167A" w:rsidRDefault="005924C6" w:rsidP="00CB41C9">
      <w:pPr>
        <w:pStyle w:val="af4"/>
        <w:ind w:firstLine="709"/>
        <w:jc w:val="both"/>
        <w:rPr>
          <w:sz w:val="26"/>
          <w:szCs w:val="26"/>
        </w:rPr>
      </w:pPr>
      <w:r w:rsidRPr="00D3167A">
        <w:rPr>
          <w:sz w:val="26"/>
          <w:szCs w:val="26"/>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924C6" w:rsidRPr="00D3167A" w:rsidRDefault="005924C6" w:rsidP="00CB41C9">
      <w:pPr>
        <w:shd w:val="clear" w:color="auto" w:fill="FFFFFF"/>
        <w:ind w:firstLine="709"/>
        <w:jc w:val="both"/>
        <w:rPr>
          <w:sz w:val="26"/>
          <w:szCs w:val="26"/>
          <w:shd w:val="clear" w:color="auto" w:fill="C0C0C0"/>
        </w:rPr>
      </w:pPr>
      <w:r w:rsidRPr="00D3167A">
        <w:rPr>
          <w:sz w:val="26"/>
          <w:szCs w:val="26"/>
        </w:rPr>
        <w:t>- при поступлении заявления в форме</w:t>
      </w:r>
      <w:r w:rsidR="00CB27A0" w:rsidRPr="00D3167A">
        <w:rPr>
          <w:sz w:val="26"/>
          <w:szCs w:val="26"/>
        </w:rPr>
        <w:t xml:space="preserve"> </w:t>
      </w:r>
      <w:r w:rsidRPr="00D3167A">
        <w:rPr>
          <w:sz w:val="26"/>
          <w:szCs w:val="26"/>
        </w:rPr>
        <w:t>электронного документа - не позднее 1 рабочего дня, следующего за днем поступления заявления в уполномоченный орган.</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sz w:val="26"/>
          <w:szCs w:val="26"/>
        </w:rPr>
        <w:t xml:space="preserve">2.14. </w:t>
      </w:r>
      <w:r w:rsidRPr="00D3167A">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D3167A" w:rsidRDefault="005924C6" w:rsidP="00CB41C9">
      <w:pPr>
        <w:autoSpaceDE w:val="0"/>
        <w:autoSpaceDN w:val="0"/>
        <w:adjustRightInd w:val="0"/>
        <w:ind w:right="-16" w:firstLine="709"/>
        <w:jc w:val="both"/>
        <w:rPr>
          <w:sz w:val="26"/>
          <w:szCs w:val="26"/>
        </w:rPr>
      </w:pPr>
      <w:r w:rsidRPr="00D3167A">
        <w:rPr>
          <w:sz w:val="26"/>
          <w:szCs w:val="26"/>
        </w:rPr>
        <w:t>2.14.1. Требования к помещениям, в которых предоставляется муниципальная услуга.</w:t>
      </w:r>
    </w:p>
    <w:p w:rsidR="005924C6" w:rsidRPr="00D3167A" w:rsidRDefault="005924C6" w:rsidP="00CB41C9">
      <w:pPr>
        <w:autoSpaceDE w:val="0"/>
        <w:autoSpaceDN w:val="0"/>
        <w:adjustRightInd w:val="0"/>
        <w:ind w:right="-16" w:firstLine="709"/>
        <w:jc w:val="both"/>
        <w:rPr>
          <w:sz w:val="26"/>
          <w:szCs w:val="26"/>
        </w:rPr>
      </w:pPr>
      <w:r w:rsidRPr="00D3167A">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D3167A" w:rsidRDefault="00EB273A" w:rsidP="00EB273A">
      <w:pPr>
        <w:ind w:firstLine="720"/>
        <w:jc w:val="both"/>
        <w:rPr>
          <w:sz w:val="26"/>
          <w:szCs w:val="26"/>
        </w:rPr>
      </w:pPr>
      <w:r w:rsidRPr="00D3167A">
        <w:rPr>
          <w:sz w:val="26"/>
          <w:szCs w:val="26"/>
        </w:rPr>
        <w:t xml:space="preserve">Помещения уполномоченного органа должны соответствовать </w:t>
      </w:r>
      <w:bookmarkStart w:id="4" w:name="_Hlk73960986"/>
      <w:r w:rsidRPr="00D3167A">
        <w:rPr>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D3167A">
        <w:rPr>
          <w:sz w:val="26"/>
          <w:szCs w:val="26"/>
        </w:rPr>
        <w:t>, и быть оборудованы средствами пожаротушения.</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Вход и выход из помещений оборудуются соответствующими указателями.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2.14.2. Требования к местам ожидания.</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Места ожидания должны быть оборудованы стульями, кресельными секциями, скамьями.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2.14.3. Требования к местам приема заявителей.</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2.14.4. Требования к информационным стендам.</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текст настоящего Административного регламента;</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информация о порядке исполнения муниципальной услуги;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перечень документов, необходимых для предоставления муниципальной услуги;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формы и образцы документов для заполнения.</w:t>
      </w:r>
    </w:p>
    <w:p w:rsidR="005924C6" w:rsidRPr="00D3167A" w:rsidRDefault="005924C6" w:rsidP="00CB41C9">
      <w:pPr>
        <w:pStyle w:val="ConsPlusNonformat"/>
        <w:ind w:right="-16" w:firstLine="709"/>
        <w:jc w:val="both"/>
        <w:rPr>
          <w:rFonts w:ascii="Times New Roman" w:hAnsi="Times New Roman" w:cs="Times New Roman"/>
          <w:sz w:val="26"/>
          <w:szCs w:val="26"/>
        </w:rPr>
      </w:pPr>
      <w:r w:rsidRPr="00D3167A">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5924C6" w:rsidRPr="00D3167A" w:rsidRDefault="005924C6" w:rsidP="00CB41C9">
      <w:pPr>
        <w:widowControl w:val="0"/>
        <w:autoSpaceDE w:val="0"/>
        <w:autoSpaceDN w:val="0"/>
        <w:adjustRightInd w:val="0"/>
        <w:ind w:right="-16" w:firstLine="709"/>
        <w:jc w:val="both"/>
        <w:rPr>
          <w:sz w:val="26"/>
          <w:szCs w:val="26"/>
        </w:rPr>
      </w:pPr>
      <w:r w:rsidRPr="00D3167A">
        <w:rPr>
          <w:sz w:val="26"/>
          <w:szCs w:val="26"/>
        </w:rPr>
        <w:t>справочные телефоны;</w:t>
      </w:r>
    </w:p>
    <w:p w:rsidR="005924C6" w:rsidRPr="00D3167A" w:rsidRDefault="005924C6" w:rsidP="00CB41C9">
      <w:pPr>
        <w:widowControl w:val="0"/>
        <w:autoSpaceDE w:val="0"/>
        <w:autoSpaceDN w:val="0"/>
        <w:adjustRightInd w:val="0"/>
        <w:ind w:right="-16" w:firstLine="709"/>
        <w:jc w:val="both"/>
        <w:rPr>
          <w:sz w:val="26"/>
          <w:szCs w:val="26"/>
        </w:rPr>
      </w:pPr>
      <w:r w:rsidRPr="00D3167A">
        <w:rPr>
          <w:sz w:val="26"/>
          <w:szCs w:val="26"/>
        </w:rPr>
        <w:t>адреса электронной почты и адреса Интернет-сайтов;</w:t>
      </w:r>
    </w:p>
    <w:p w:rsidR="005924C6" w:rsidRPr="00D3167A" w:rsidRDefault="005924C6" w:rsidP="00CB41C9">
      <w:pPr>
        <w:widowControl w:val="0"/>
        <w:autoSpaceDE w:val="0"/>
        <w:autoSpaceDN w:val="0"/>
        <w:adjustRightInd w:val="0"/>
        <w:ind w:right="-16" w:firstLine="709"/>
        <w:jc w:val="both"/>
        <w:rPr>
          <w:sz w:val="26"/>
          <w:szCs w:val="26"/>
        </w:rPr>
      </w:pPr>
      <w:r w:rsidRPr="00D3167A">
        <w:rPr>
          <w:sz w:val="26"/>
          <w:szCs w:val="26"/>
        </w:rPr>
        <w:t>информация о месте личного приема, а также об установленных для личного приема днях и часах.</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5A408E" w:rsidRPr="00D3167A" w:rsidRDefault="005A408E" w:rsidP="005A408E">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D3167A">
        <w:rPr>
          <w:rFonts w:ascii="Times New Roman" w:hAnsi="Times New Roman" w:cs="Times New Roman"/>
          <w:sz w:val="26"/>
          <w:szCs w:val="26"/>
        </w:rPr>
        <w:t xml:space="preserve">на Едином портале государственных и муниципальных услуг </w:t>
      </w:r>
      <w:r w:rsidRPr="00D3167A">
        <w:rPr>
          <w:rFonts w:ascii="Times New Roman" w:hAnsi="Times New Roman" w:cs="Times New Roman"/>
          <w:sz w:val="26"/>
          <w:szCs w:val="26"/>
        </w:rPr>
        <w:t xml:space="preserve">(www.gosuslugi.ru), </w:t>
      </w:r>
      <w:r w:rsidRPr="00D3167A">
        <w:rPr>
          <w:rFonts w:ascii="Times New Roman" w:hAnsi="Times New Roman"/>
          <w:sz w:val="26"/>
          <w:szCs w:val="26"/>
        </w:rPr>
        <w:t>на Региональном портале государственных и муниципальных услуг (http://uslugi.volganet.ru)</w:t>
      </w:r>
      <w:r w:rsidRPr="00D3167A">
        <w:rPr>
          <w:rFonts w:ascii="Times New Roman" w:hAnsi="Times New Roman" w:cs="Times New Roman"/>
          <w:sz w:val="26"/>
          <w:szCs w:val="26"/>
        </w:rPr>
        <w:t>, а также на официальном сайте уполномоченного органа (</w:t>
      </w:r>
      <w:r w:rsidR="00CB27A0" w:rsidRPr="00D3167A">
        <w:rPr>
          <w:rFonts w:ascii="Times New Roman" w:hAnsi="Times New Roman" w:cs="Times New Roman"/>
          <w:sz w:val="26"/>
          <w:szCs w:val="26"/>
        </w:rPr>
        <w:t>http://adm-elanrn.ru</w:t>
      </w:r>
      <w:r w:rsidRPr="00D3167A">
        <w:rPr>
          <w:rFonts w:ascii="Times New Roman" w:hAnsi="Times New Roman" w:cs="Times New Roman"/>
          <w:sz w:val="26"/>
          <w:szCs w:val="26"/>
        </w:rPr>
        <w:t>).</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2.14.5. Требования к обеспечению доступности предоставления муниципальной услуги для инвалидов.</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беспрепятственный вход инвалидов в помещение и выход из него;</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допуск сурдопереводчика и тифлосурдопереводчика;</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5924C6" w:rsidRPr="00D3167A" w:rsidRDefault="005924C6" w:rsidP="00CB41C9">
      <w:pPr>
        <w:pStyle w:val="ConsPlusNormal"/>
        <w:ind w:firstLine="709"/>
        <w:jc w:val="both"/>
        <w:rPr>
          <w:rFonts w:ascii="Times New Roman" w:hAnsi="Times New Roman" w:cs="Times New Roman"/>
          <w:sz w:val="26"/>
          <w:szCs w:val="26"/>
        </w:rPr>
      </w:pPr>
      <w:r w:rsidRPr="00D3167A">
        <w:rPr>
          <w:rFonts w:ascii="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D3167A" w:rsidRDefault="005924C6" w:rsidP="00CB41C9">
      <w:pPr>
        <w:pStyle w:val="ConsPlusNonformat"/>
        <w:ind w:right="-16" w:firstLine="709"/>
        <w:jc w:val="both"/>
        <w:rPr>
          <w:rFonts w:ascii="Times New Roman" w:hAnsi="Times New Roman" w:cs="Times New Roman"/>
          <w:sz w:val="26"/>
          <w:szCs w:val="26"/>
        </w:rPr>
      </w:pPr>
      <w:r w:rsidRPr="00D3167A">
        <w:rPr>
          <w:rFonts w:ascii="Times New Roman"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3167A">
        <w:rPr>
          <w:rFonts w:ascii="Times New Roman" w:hAnsi="Times New Roman" w:cs="Times New Roman"/>
          <w:bCs/>
          <w:sz w:val="26"/>
          <w:szCs w:val="26"/>
        </w:rPr>
        <w:t xml:space="preserve">уполномоченного органа </w:t>
      </w:r>
      <w:r w:rsidRPr="00D3167A">
        <w:rPr>
          <w:rFonts w:ascii="Times New Roman" w:hAnsi="Times New Roman" w:cs="Times New Roman"/>
          <w:sz w:val="26"/>
          <w:szCs w:val="26"/>
        </w:rPr>
        <w:t>и должностных лиц</w:t>
      </w:r>
      <w:r w:rsidR="00CF405C" w:rsidRPr="00D3167A">
        <w:rPr>
          <w:rFonts w:ascii="Times New Roman" w:hAnsi="Times New Roman" w:cs="Times New Roman"/>
          <w:sz w:val="26"/>
          <w:szCs w:val="26"/>
        </w:rPr>
        <w:t xml:space="preserve"> </w:t>
      </w:r>
      <w:r w:rsidRPr="00D3167A">
        <w:rPr>
          <w:rFonts w:ascii="Times New Roman" w:hAnsi="Times New Roman" w:cs="Times New Roman"/>
          <w:bCs/>
          <w:sz w:val="26"/>
          <w:szCs w:val="26"/>
        </w:rPr>
        <w:t>уполномоченного органа</w:t>
      </w:r>
      <w:r w:rsidRPr="00D3167A">
        <w:rPr>
          <w:rFonts w:ascii="Times New Roman" w:hAnsi="Times New Roman" w:cs="Times New Roman"/>
          <w:sz w:val="26"/>
          <w:szCs w:val="26"/>
        </w:rPr>
        <w:t xml:space="preserve">. </w:t>
      </w:r>
    </w:p>
    <w:p w:rsidR="005924C6" w:rsidRPr="00D3167A" w:rsidRDefault="005924C6" w:rsidP="00CB41C9">
      <w:pPr>
        <w:ind w:firstLine="709"/>
        <w:jc w:val="both"/>
        <w:rPr>
          <w:b/>
          <w:bCs/>
          <w:color w:val="FF0000"/>
          <w:sz w:val="26"/>
          <w:szCs w:val="26"/>
        </w:rPr>
      </w:pPr>
      <w:r w:rsidRPr="00D3167A">
        <w:rPr>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167A">
        <w:rPr>
          <w:bCs/>
          <w:sz w:val="26"/>
          <w:szCs w:val="26"/>
        </w:rPr>
        <w:t>.</w:t>
      </w:r>
    </w:p>
    <w:p w:rsidR="005924C6" w:rsidRPr="00D3167A" w:rsidRDefault="005924C6" w:rsidP="005924C6">
      <w:pPr>
        <w:autoSpaceDE w:val="0"/>
        <w:autoSpaceDN w:val="0"/>
        <w:adjustRightInd w:val="0"/>
        <w:ind w:left="900" w:right="771"/>
        <w:jc w:val="both"/>
        <w:outlineLvl w:val="0"/>
        <w:rPr>
          <w:b/>
          <w:sz w:val="26"/>
          <w:szCs w:val="26"/>
        </w:rPr>
      </w:pPr>
    </w:p>
    <w:p w:rsidR="005924C6" w:rsidRPr="00D3167A" w:rsidRDefault="005924C6" w:rsidP="005A408E">
      <w:pPr>
        <w:autoSpaceDE w:val="0"/>
        <w:autoSpaceDN w:val="0"/>
        <w:adjustRightInd w:val="0"/>
        <w:ind w:right="-2"/>
        <w:jc w:val="center"/>
        <w:outlineLvl w:val="0"/>
        <w:rPr>
          <w:b/>
          <w:sz w:val="26"/>
          <w:szCs w:val="26"/>
        </w:rPr>
      </w:pPr>
      <w:r w:rsidRPr="00D3167A">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D3167A" w:rsidRDefault="005924C6" w:rsidP="005924C6">
      <w:pPr>
        <w:autoSpaceDE w:val="0"/>
        <w:autoSpaceDN w:val="0"/>
        <w:adjustRightInd w:val="0"/>
        <w:ind w:firstLine="540"/>
        <w:jc w:val="both"/>
        <w:rPr>
          <w:sz w:val="26"/>
          <w:szCs w:val="26"/>
        </w:rPr>
      </w:pPr>
    </w:p>
    <w:p w:rsidR="005924C6" w:rsidRPr="00D3167A" w:rsidRDefault="005924C6" w:rsidP="005A408E">
      <w:pPr>
        <w:autoSpaceDE w:val="0"/>
        <w:autoSpaceDN w:val="0"/>
        <w:adjustRightInd w:val="0"/>
        <w:ind w:firstLine="709"/>
        <w:jc w:val="both"/>
        <w:rPr>
          <w:sz w:val="26"/>
          <w:szCs w:val="26"/>
        </w:rPr>
      </w:pPr>
      <w:r w:rsidRPr="00D3167A">
        <w:rPr>
          <w:sz w:val="26"/>
          <w:szCs w:val="26"/>
        </w:rPr>
        <w:t>Предоставление муниципальной услуги включает в себя следующие административные процедуры:</w:t>
      </w:r>
    </w:p>
    <w:p w:rsidR="005924C6" w:rsidRPr="00D3167A" w:rsidRDefault="005924C6" w:rsidP="005A408E">
      <w:pPr>
        <w:autoSpaceDE w:val="0"/>
        <w:autoSpaceDN w:val="0"/>
        <w:adjustRightInd w:val="0"/>
        <w:ind w:firstLine="709"/>
        <w:jc w:val="both"/>
        <w:rPr>
          <w:sz w:val="26"/>
          <w:szCs w:val="26"/>
        </w:rPr>
      </w:pPr>
      <w:r w:rsidRPr="00D3167A">
        <w:rPr>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2) возврат заявления о предварительном согласовании и приложенных к нему документов;</w:t>
      </w:r>
    </w:p>
    <w:p w:rsidR="005924C6" w:rsidRPr="00D3167A" w:rsidRDefault="005924C6" w:rsidP="005A408E">
      <w:pPr>
        <w:autoSpaceDE w:val="0"/>
        <w:autoSpaceDN w:val="0"/>
        <w:adjustRightInd w:val="0"/>
        <w:ind w:firstLine="709"/>
        <w:jc w:val="both"/>
        <w:rPr>
          <w:sz w:val="26"/>
          <w:szCs w:val="26"/>
        </w:rPr>
      </w:pPr>
      <w:r w:rsidRPr="00D3167A">
        <w:rPr>
          <w:sz w:val="26"/>
          <w:szCs w:val="26"/>
        </w:rPr>
        <w:t>3) приостановление срока рассмотрения заявления о предварительном согласовании;</w:t>
      </w:r>
    </w:p>
    <w:p w:rsidR="005924C6" w:rsidRPr="00D3167A" w:rsidRDefault="005924C6" w:rsidP="005A408E">
      <w:pPr>
        <w:autoSpaceDE w:val="0"/>
        <w:autoSpaceDN w:val="0"/>
        <w:adjustRightInd w:val="0"/>
        <w:ind w:firstLine="709"/>
        <w:jc w:val="both"/>
        <w:rPr>
          <w:sz w:val="26"/>
          <w:szCs w:val="26"/>
        </w:rPr>
      </w:pPr>
      <w:r w:rsidRPr="00D3167A">
        <w:rPr>
          <w:sz w:val="26"/>
          <w:szCs w:val="26"/>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D3167A" w:rsidRDefault="005924C6" w:rsidP="005A408E">
      <w:pPr>
        <w:autoSpaceDE w:val="0"/>
        <w:autoSpaceDN w:val="0"/>
        <w:adjustRightInd w:val="0"/>
        <w:ind w:firstLine="709"/>
        <w:jc w:val="both"/>
        <w:rPr>
          <w:sz w:val="26"/>
          <w:szCs w:val="26"/>
        </w:rPr>
      </w:pPr>
      <w:r w:rsidRPr="00D3167A">
        <w:rPr>
          <w:sz w:val="26"/>
          <w:szCs w:val="26"/>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3167A" w:rsidRDefault="005924C6" w:rsidP="005A408E">
      <w:pPr>
        <w:autoSpaceDE w:val="0"/>
        <w:autoSpaceDN w:val="0"/>
        <w:adjustRightInd w:val="0"/>
        <w:ind w:firstLine="709"/>
        <w:jc w:val="both"/>
        <w:rPr>
          <w:sz w:val="26"/>
          <w:szCs w:val="26"/>
        </w:rPr>
      </w:pPr>
      <w:r w:rsidRPr="00D3167A">
        <w:rPr>
          <w:sz w:val="26"/>
          <w:szCs w:val="26"/>
        </w:rPr>
        <w:t>6) рассмотрение заявления о предварительном согласовании, принятие решения по итогам рассмотрения;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    8) </w:t>
      </w:r>
      <w:bookmarkStart w:id="5" w:name="Par5"/>
      <w:bookmarkEnd w:id="5"/>
      <w:r w:rsidRPr="00D3167A">
        <w:rPr>
          <w:sz w:val="26"/>
          <w:szCs w:val="26"/>
        </w:rPr>
        <w:t>возврат заявления о предоставлении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    10) рассмотрение заявления о предоставлении земельного участка</w:t>
      </w:r>
      <w:r w:rsidR="00DB6FFA" w:rsidRPr="00D3167A">
        <w:rPr>
          <w:sz w:val="26"/>
          <w:szCs w:val="26"/>
        </w:rPr>
        <w:t>,</w:t>
      </w:r>
      <w:r w:rsidRPr="00D3167A">
        <w:rPr>
          <w:sz w:val="26"/>
          <w:szCs w:val="26"/>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3.1. </w:t>
      </w:r>
      <w:r w:rsidRPr="00D3167A">
        <w:rPr>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3167A">
        <w:rPr>
          <w:sz w:val="26"/>
          <w:szCs w:val="26"/>
        </w:rPr>
        <w:t xml:space="preserve"> либо отказ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D3167A" w:rsidRDefault="005924C6" w:rsidP="005A408E">
      <w:pPr>
        <w:autoSpaceDE w:val="0"/>
        <w:ind w:firstLine="709"/>
        <w:jc w:val="both"/>
        <w:rPr>
          <w:sz w:val="26"/>
          <w:szCs w:val="26"/>
        </w:rPr>
      </w:pPr>
      <w:r w:rsidRPr="00D3167A">
        <w:rPr>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D3167A" w:rsidRDefault="005924C6" w:rsidP="005A408E">
      <w:pPr>
        <w:autoSpaceDE w:val="0"/>
        <w:autoSpaceDN w:val="0"/>
        <w:adjustRightInd w:val="0"/>
        <w:ind w:firstLine="709"/>
        <w:jc w:val="both"/>
        <w:rPr>
          <w:sz w:val="26"/>
          <w:szCs w:val="26"/>
        </w:rPr>
      </w:pPr>
      <w:r w:rsidRPr="00D3167A">
        <w:rPr>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D3167A" w:rsidRDefault="005924C6" w:rsidP="005A408E">
      <w:pPr>
        <w:autoSpaceDE w:val="0"/>
        <w:autoSpaceDN w:val="0"/>
        <w:adjustRightInd w:val="0"/>
        <w:ind w:firstLine="709"/>
        <w:jc w:val="both"/>
        <w:rPr>
          <w:sz w:val="26"/>
          <w:szCs w:val="26"/>
        </w:rPr>
      </w:pPr>
      <w:r w:rsidRPr="00D3167A">
        <w:rPr>
          <w:sz w:val="26"/>
          <w:szCs w:val="26"/>
        </w:rPr>
        <w:t>3.1.4. Получение заявления и прилагаемых к нему документов подтверждается</w:t>
      </w:r>
      <w:r w:rsidR="00CF405C" w:rsidRPr="00D3167A">
        <w:rPr>
          <w:sz w:val="26"/>
          <w:szCs w:val="26"/>
        </w:rPr>
        <w:t xml:space="preserve"> </w:t>
      </w:r>
      <w:r w:rsidRPr="00D3167A">
        <w:rPr>
          <w:sz w:val="26"/>
          <w:szCs w:val="26"/>
        </w:rPr>
        <w:t>уполномоченным органом путем выдачи (направления) заявителю расписки в получении документов.</w:t>
      </w:r>
    </w:p>
    <w:p w:rsidR="005924C6" w:rsidRPr="00D3167A" w:rsidRDefault="005924C6" w:rsidP="005A408E">
      <w:pPr>
        <w:autoSpaceDE w:val="0"/>
        <w:autoSpaceDN w:val="0"/>
        <w:adjustRightInd w:val="0"/>
        <w:ind w:firstLine="709"/>
        <w:jc w:val="both"/>
        <w:rPr>
          <w:sz w:val="26"/>
          <w:szCs w:val="26"/>
        </w:rPr>
      </w:pPr>
      <w:r w:rsidRPr="00D3167A">
        <w:rPr>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D3167A">
        <w:rPr>
          <w:sz w:val="26"/>
          <w:szCs w:val="26"/>
        </w:rPr>
        <w:t xml:space="preserve"> с указанием их объема (далее – </w:t>
      </w:r>
      <w:r w:rsidRPr="00D3167A">
        <w:rPr>
          <w:sz w:val="26"/>
          <w:szCs w:val="26"/>
        </w:rPr>
        <w:t>уведомление о получении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D3167A" w:rsidRDefault="005924C6" w:rsidP="005A408E">
      <w:pPr>
        <w:autoSpaceDE w:val="0"/>
        <w:autoSpaceDN w:val="0"/>
        <w:adjustRightInd w:val="0"/>
        <w:ind w:firstLine="709"/>
        <w:jc w:val="both"/>
        <w:rPr>
          <w:sz w:val="26"/>
          <w:szCs w:val="26"/>
        </w:rPr>
      </w:pPr>
      <w:r w:rsidRPr="00D3167A">
        <w:rPr>
          <w:sz w:val="26"/>
          <w:szCs w:val="26"/>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D3167A" w:rsidRDefault="005924C6" w:rsidP="005A408E">
      <w:pPr>
        <w:autoSpaceDE w:val="0"/>
        <w:autoSpaceDN w:val="0"/>
        <w:adjustRightInd w:val="0"/>
        <w:ind w:firstLine="709"/>
        <w:jc w:val="both"/>
        <w:rPr>
          <w:sz w:val="26"/>
          <w:szCs w:val="26"/>
        </w:rPr>
      </w:pPr>
      <w:r w:rsidRPr="00D3167A">
        <w:rPr>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D3167A">
          <w:rPr>
            <w:sz w:val="26"/>
            <w:szCs w:val="26"/>
          </w:rPr>
          <w:t>статьи 11</w:t>
        </w:r>
      </w:hyperlink>
      <w:r w:rsidRPr="00D3167A">
        <w:rPr>
          <w:sz w:val="26"/>
          <w:szCs w:val="26"/>
        </w:rPr>
        <w:t xml:space="preserve"> Федерального закона </w:t>
      </w:r>
      <w:r w:rsidR="00C87393" w:rsidRPr="00D3167A">
        <w:rPr>
          <w:sz w:val="26"/>
          <w:szCs w:val="26"/>
        </w:rPr>
        <w:t>«</w:t>
      </w:r>
      <w:r w:rsidRPr="00D3167A">
        <w:rPr>
          <w:sz w:val="26"/>
          <w:szCs w:val="26"/>
        </w:rPr>
        <w:t>Об электронной подписи</w:t>
      </w:r>
      <w:r w:rsidR="00C87393" w:rsidRPr="00D3167A">
        <w:rPr>
          <w:sz w:val="26"/>
          <w:szCs w:val="26"/>
        </w:rPr>
        <w:t>»</w:t>
      </w:r>
      <w:r w:rsidRPr="00D3167A">
        <w:rPr>
          <w:sz w:val="26"/>
          <w:szCs w:val="26"/>
        </w:rPr>
        <w:t>, которые послужили основанием для принятия указанного решения.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3.1.6.Максимальный срок исполнения административной процедуры:</w:t>
      </w:r>
    </w:p>
    <w:p w:rsidR="005924C6" w:rsidRPr="00D3167A" w:rsidRDefault="005924C6" w:rsidP="005A408E">
      <w:pPr>
        <w:pStyle w:val="af4"/>
        <w:ind w:firstLine="709"/>
        <w:jc w:val="both"/>
        <w:rPr>
          <w:sz w:val="26"/>
          <w:szCs w:val="26"/>
        </w:rPr>
      </w:pPr>
      <w:r w:rsidRPr="00D3167A">
        <w:rPr>
          <w:sz w:val="26"/>
          <w:szCs w:val="26"/>
        </w:rPr>
        <w:t>- при личном приеме граждан  –  не  более 20 минут;</w:t>
      </w:r>
    </w:p>
    <w:p w:rsidR="005924C6" w:rsidRPr="00D3167A" w:rsidRDefault="005924C6" w:rsidP="005A408E">
      <w:pPr>
        <w:pStyle w:val="af4"/>
        <w:ind w:firstLine="709"/>
        <w:jc w:val="both"/>
        <w:rPr>
          <w:sz w:val="26"/>
          <w:szCs w:val="26"/>
        </w:rPr>
      </w:pPr>
      <w:r w:rsidRPr="00D3167A">
        <w:rPr>
          <w:sz w:val="26"/>
          <w:szCs w:val="26"/>
        </w:rPr>
        <w:t>- при поступлении заявления и документов по почте, через МФЦ – не более 3 дней со дня поступления в уполномоченный орган;</w:t>
      </w:r>
    </w:p>
    <w:p w:rsidR="005924C6" w:rsidRPr="00D3167A" w:rsidRDefault="005924C6" w:rsidP="005A408E">
      <w:pPr>
        <w:ind w:firstLine="709"/>
        <w:jc w:val="both"/>
        <w:rPr>
          <w:iCs/>
          <w:sz w:val="26"/>
          <w:szCs w:val="26"/>
        </w:rPr>
      </w:pPr>
      <w:r w:rsidRPr="00D3167A">
        <w:rPr>
          <w:iCs/>
          <w:sz w:val="26"/>
          <w:szCs w:val="26"/>
        </w:rPr>
        <w:t>- при поступлении заявления в форме электронного документа:</w:t>
      </w:r>
    </w:p>
    <w:p w:rsidR="005924C6" w:rsidRPr="00D3167A" w:rsidRDefault="005924C6" w:rsidP="005A408E">
      <w:pPr>
        <w:ind w:firstLine="709"/>
        <w:jc w:val="both"/>
        <w:rPr>
          <w:iCs/>
          <w:sz w:val="26"/>
          <w:szCs w:val="26"/>
        </w:rPr>
      </w:pPr>
      <w:r w:rsidRPr="00D3167A">
        <w:rPr>
          <w:iCs/>
          <w:sz w:val="26"/>
          <w:szCs w:val="26"/>
        </w:rPr>
        <w:t>регистрация заявления осуществляется не позднее 1 рабочего дня</w:t>
      </w:r>
      <w:r w:rsidRPr="00D3167A">
        <w:rPr>
          <w:sz w:val="26"/>
          <w:szCs w:val="26"/>
        </w:rPr>
        <w:t>, следующего за днем поступления заявления в уполномоченный о</w:t>
      </w:r>
      <w:r w:rsidRPr="00D3167A">
        <w:rPr>
          <w:iCs/>
          <w:sz w:val="26"/>
          <w:szCs w:val="26"/>
        </w:rPr>
        <w:t>рган;</w:t>
      </w:r>
    </w:p>
    <w:p w:rsidR="005924C6" w:rsidRPr="00D3167A" w:rsidRDefault="005924C6" w:rsidP="005A408E">
      <w:pPr>
        <w:ind w:firstLine="709"/>
        <w:jc w:val="both"/>
        <w:rPr>
          <w:iCs/>
          <w:sz w:val="26"/>
          <w:szCs w:val="26"/>
        </w:rPr>
      </w:pPr>
      <w:r w:rsidRPr="00D3167A">
        <w:rPr>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D3167A" w:rsidRDefault="005924C6" w:rsidP="005A408E">
      <w:pPr>
        <w:ind w:firstLine="709"/>
        <w:jc w:val="both"/>
        <w:rPr>
          <w:sz w:val="26"/>
          <w:szCs w:val="26"/>
        </w:rPr>
      </w:pPr>
      <w:r w:rsidRPr="00D3167A">
        <w:rPr>
          <w:iCs/>
          <w:sz w:val="26"/>
          <w:szCs w:val="26"/>
        </w:rPr>
        <w:t xml:space="preserve">уведомление </w:t>
      </w:r>
      <w:r w:rsidRPr="00D3167A">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3167A">
        <w:rPr>
          <w:iCs/>
          <w:sz w:val="26"/>
          <w:szCs w:val="26"/>
        </w:rPr>
        <w:t xml:space="preserve">направляется в течение 3 дней со дня </w:t>
      </w:r>
      <w:r w:rsidRPr="00D3167A">
        <w:rPr>
          <w:sz w:val="26"/>
          <w:szCs w:val="26"/>
        </w:rPr>
        <w:t>завершения проведения такой проверки.</w:t>
      </w:r>
    </w:p>
    <w:p w:rsidR="005924C6" w:rsidRPr="00D3167A" w:rsidRDefault="005924C6" w:rsidP="005A408E">
      <w:pPr>
        <w:pStyle w:val="af4"/>
        <w:ind w:firstLine="709"/>
        <w:jc w:val="both"/>
        <w:rPr>
          <w:sz w:val="26"/>
          <w:szCs w:val="26"/>
        </w:rPr>
      </w:pPr>
      <w:r w:rsidRPr="00D3167A">
        <w:rPr>
          <w:sz w:val="26"/>
          <w:szCs w:val="26"/>
        </w:rPr>
        <w:t>3.1.7. Результатом исполнения административной процедуры является:</w:t>
      </w:r>
    </w:p>
    <w:p w:rsidR="005924C6" w:rsidRPr="00D3167A" w:rsidRDefault="005924C6" w:rsidP="005A408E">
      <w:pPr>
        <w:autoSpaceDE w:val="0"/>
        <w:autoSpaceDN w:val="0"/>
        <w:adjustRightInd w:val="0"/>
        <w:ind w:firstLine="709"/>
        <w:jc w:val="both"/>
        <w:rPr>
          <w:sz w:val="26"/>
          <w:szCs w:val="26"/>
        </w:rPr>
      </w:pPr>
      <w:r w:rsidRPr="00D3167A">
        <w:rPr>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D3167A" w:rsidRDefault="005924C6" w:rsidP="005A408E">
      <w:pPr>
        <w:ind w:firstLine="709"/>
        <w:jc w:val="both"/>
        <w:rPr>
          <w:sz w:val="26"/>
          <w:szCs w:val="26"/>
        </w:rPr>
      </w:pPr>
      <w:r w:rsidRPr="00D3167A">
        <w:rPr>
          <w:sz w:val="26"/>
          <w:szCs w:val="26"/>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3167A">
        <w:rPr>
          <w:iCs/>
          <w:sz w:val="26"/>
          <w:szCs w:val="26"/>
        </w:rPr>
        <w:t xml:space="preserve">уведомления </w:t>
      </w:r>
      <w:r w:rsidRPr="00D3167A">
        <w:rPr>
          <w:sz w:val="26"/>
          <w:szCs w:val="26"/>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3.2. Возврат заявления о предварительном согласовании и приложенных к нему документов.</w:t>
      </w:r>
    </w:p>
    <w:p w:rsidR="005924C6" w:rsidRPr="00D3167A" w:rsidRDefault="005924C6" w:rsidP="005A408E">
      <w:pPr>
        <w:autoSpaceDE w:val="0"/>
        <w:autoSpaceDN w:val="0"/>
        <w:adjustRightInd w:val="0"/>
        <w:ind w:firstLine="709"/>
        <w:jc w:val="both"/>
        <w:rPr>
          <w:sz w:val="26"/>
          <w:szCs w:val="26"/>
        </w:rPr>
      </w:pPr>
      <w:r w:rsidRPr="00D3167A">
        <w:rPr>
          <w:sz w:val="26"/>
          <w:szCs w:val="26"/>
        </w:rPr>
        <w:t>3.2.1. Основанием для начала административной процедуры является</w:t>
      </w:r>
      <w:r w:rsidR="00CF405C" w:rsidRPr="00D3167A">
        <w:rPr>
          <w:sz w:val="26"/>
          <w:szCs w:val="26"/>
        </w:rPr>
        <w:t xml:space="preserve"> </w:t>
      </w:r>
      <w:r w:rsidRPr="00D3167A">
        <w:rPr>
          <w:sz w:val="26"/>
          <w:szCs w:val="26"/>
        </w:rPr>
        <w:t>прием и регистрация заявления</w:t>
      </w:r>
      <w:r w:rsidR="00CF405C" w:rsidRPr="00D3167A">
        <w:rPr>
          <w:sz w:val="26"/>
          <w:szCs w:val="26"/>
        </w:rPr>
        <w:t xml:space="preserve"> </w:t>
      </w:r>
      <w:r w:rsidRPr="00D3167A">
        <w:rPr>
          <w:sz w:val="26"/>
          <w:szCs w:val="26"/>
        </w:rPr>
        <w:t>о предварительном согласовании.</w:t>
      </w:r>
    </w:p>
    <w:p w:rsidR="005924C6" w:rsidRPr="00D3167A" w:rsidRDefault="005924C6" w:rsidP="005A408E">
      <w:pPr>
        <w:autoSpaceDE w:val="0"/>
        <w:autoSpaceDN w:val="0"/>
        <w:adjustRightInd w:val="0"/>
        <w:ind w:firstLine="709"/>
        <w:jc w:val="both"/>
        <w:rPr>
          <w:sz w:val="26"/>
          <w:szCs w:val="26"/>
        </w:rPr>
      </w:pPr>
      <w:r w:rsidRPr="00D3167A">
        <w:rPr>
          <w:sz w:val="26"/>
          <w:szCs w:val="26"/>
        </w:rPr>
        <w:t>3.2.2. Должностное лицо</w:t>
      </w:r>
      <w:r w:rsidR="00CF405C" w:rsidRPr="00D3167A">
        <w:rPr>
          <w:sz w:val="26"/>
          <w:szCs w:val="26"/>
        </w:rPr>
        <w:t xml:space="preserve"> </w:t>
      </w:r>
      <w:r w:rsidRPr="00D3167A">
        <w:rPr>
          <w:sz w:val="26"/>
          <w:szCs w:val="26"/>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D3167A" w:rsidRDefault="005924C6" w:rsidP="005A408E">
      <w:pPr>
        <w:autoSpaceDE w:val="0"/>
        <w:autoSpaceDN w:val="0"/>
        <w:adjustRightInd w:val="0"/>
        <w:ind w:firstLine="709"/>
        <w:jc w:val="both"/>
        <w:rPr>
          <w:sz w:val="26"/>
          <w:szCs w:val="26"/>
        </w:rPr>
      </w:pPr>
      <w:r w:rsidRPr="00D3167A">
        <w:rPr>
          <w:sz w:val="26"/>
          <w:szCs w:val="26"/>
        </w:rPr>
        <w:t>3.2.5. Максимальный срок исполнения административной процедуры – 10 дней  со дня поступления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 xml:space="preserve">3.3. Приостановление срока рассмотрения заявления о предварительном согласовании. </w:t>
      </w:r>
    </w:p>
    <w:p w:rsidR="005924C6" w:rsidRPr="00D3167A" w:rsidRDefault="005924C6" w:rsidP="005A408E">
      <w:pPr>
        <w:autoSpaceDE w:val="0"/>
        <w:autoSpaceDN w:val="0"/>
        <w:adjustRightInd w:val="0"/>
        <w:ind w:firstLine="709"/>
        <w:jc w:val="both"/>
        <w:rPr>
          <w:sz w:val="26"/>
          <w:szCs w:val="26"/>
        </w:rPr>
      </w:pPr>
      <w:r w:rsidRPr="00D3167A">
        <w:rPr>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D3167A" w:rsidRDefault="005924C6" w:rsidP="00096CDA">
      <w:pPr>
        <w:autoSpaceDE w:val="0"/>
        <w:autoSpaceDN w:val="0"/>
        <w:adjustRightInd w:val="0"/>
        <w:ind w:firstLine="709"/>
        <w:jc w:val="both"/>
        <w:rPr>
          <w:rFonts w:ascii="Verdana" w:hAnsi="Verdana"/>
          <w:sz w:val="26"/>
          <w:szCs w:val="26"/>
        </w:rPr>
      </w:pPr>
      <w:r w:rsidRPr="00D3167A">
        <w:rPr>
          <w:sz w:val="26"/>
          <w:szCs w:val="26"/>
        </w:rPr>
        <w:t xml:space="preserve">3.3.2. </w:t>
      </w:r>
      <w:r w:rsidR="00096CDA" w:rsidRPr="00D3167A">
        <w:rPr>
          <w:sz w:val="26"/>
          <w:szCs w:val="26"/>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D3167A" w:rsidRDefault="005924C6" w:rsidP="005A408E">
      <w:pPr>
        <w:autoSpaceDE w:val="0"/>
        <w:autoSpaceDN w:val="0"/>
        <w:adjustRightInd w:val="0"/>
        <w:ind w:firstLine="709"/>
        <w:jc w:val="both"/>
        <w:rPr>
          <w:sz w:val="26"/>
          <w:szCs w:val="26"/>
        </w:rPr>
      </w:pPr>
      <w:r w:rsidRPr="00D3167A">
        <w:rPr>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CF405C" w:rsidRPr="00D3167A">
        <w:rPr>
          <w:sz w:val="26"/>
          <w:szCs w:val="26"/>
        </w:rPr>
        <w:t xml:space="preserve"> </w:t>
      </w:r>
      <w:r w:rsidRPr="00D3167A">
        <w:rPr>
          <w:sz w:val="26"/>
          <w:szCs w:val="26"/>
        </w:rPr>
        <w:t>или до принятия решения об отказе в утверждении указанной схемы.</w:t>
      </w:r>
    </w:p>
    <w:p w:rsidR="005924C6" w:rsidRPr="00D3167A" w:rsidRDefault="005924C6" w:rsidP="005A408E">
      <w:pPr>
        <w:autoSpaceDE w:val="0"/>
        <w:autoSpaceDN w:val="0"/>
        <w:adjustRightInd w:val="0"/>
        <w:ind w:firstLine="709"/>
        <w:jc w:val="both"/>
        <w:rPr>
          <w:sz w:val="26"/>
          <w:szCs w:val="26"/>
        </w:rPr>
      </w:pPr>
      <w:r w:rsidRPr="00D3167A">
        <w:rPr>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3.3.4. Максимальный срок исполнени</w:t>
      </w:r>
      <w:r w:rsidR="00C87393" w:rsidRPr="00D3167A">
        <w:rPr>
          <w:sz w:val="26"/>
          <w:szCs w:val="26"/>
        </w:rPr>
        <w:t xml:space="preserve">я административной процедуры – </w:t>
      </w:r>
      <w:r w:rsidRPr="00D3167A">
        <w:rPr>
          <w:sz w:val="26"/>
          <w:szCs w:val="26"/>
        </w:rPr>
        <w:t>1 день со дня окончания приема документов и регистрации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CF405C" w:rsidRPr="00D3167A">
        <w:rPr>
          <w:sz w:val="26"/>
          <w:szCs w:val="26"/>
        </w:rPr>
        <w:t xml:space="preserve"> </w:t>
      </w:r>
      <w:r w:rsidRPr="00D3167A">
        <w:rPr>
          <w:sz w:val="26"/>
          <w:szCs w:val="26"/>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D3167A" w:rsidRDefault="005924C6" w:rsidP="005A408E">
      <w:pPr>
        <w:autoSpaceDE w:val="0"/>
        <w:autoSpaceDN w:val="0"/>
        <w:adjustRightInd w:val="0"/>
        <w:ind w:firstLine="709"/>
        <w:jc w:val="both"/>
        <w:rPr>
          <w:sz w:val="26"/>
          <w:szCs w:val="26"/>
        </w:rPr>
      </w:pPr>
      <w:r w:rsidRPr="00D3167A">
        <w:rPr>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CF405C" w:rsidRPr="00D3167A">
        <w:rPr>
          <w:sz w:val="26"/>
          <w:szCs w:val="26"/>
        </w:rPr>
        <w:t xml:space="preserve"> </w:t>
      </w:r>
      <w:r w:rsidRPr="00D3167A">
        <w:rPr>
          <w:sz w:val="26"/>
          <w:szCs w:val="26"/>
        </w:rPr>
        <w:t>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3.4.4. Максимальный срок исполнени</w:t>
      </w:r>
      <w:r w:rsidR="00C87393" w:rsidRPr="00D3167A">
        <w:rPr>
          <w:sz w:val="26"/>
          <w:szCs w:val="26"/>
        </w:rPr>
        <w:t xml:space="preserve">я административной процедуры – </w:t>
      </w:r>
      <w:r w:rsidRPr="00D3167A">
        <w:rPr>
          <w:sz w:val="26"/>
          <w:szCs w:val="26"/>
        </w:rPr>
        <w:t>3</w:t>
      </w:r>
      <w:r w:rsidR="00CF405C" w:rsidRPr="00D3167A">
        <w:rPr>
          <w:sz w:val="26"/>
          <w:szCs w:val="26"/>
        </w:rPr>
        <w:t xml:space="preserve"> </w:t>
      </w:r>
      <w:r w:rsidRPr="00D3167A">
        <w:rPr>
          <w:sz w:val="26"/>
          <w:szCs w:val="26"/>
        </w:rPr>
        <w:t>дня со дня окончания приема документов и регистрации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3167A" w:rsidRDefault="005924C6" w:rsidP="005A408E">
      <w:pPr>
        <w:autoSpaceDE w:val="0"/>
        <w:autoSpaceDN w:val="0"/>
        <w:adjustRightInd w:val="0"/>
        <w:ind w:firstLine="709"/>
        <w:jc w:val="both"/>
        <w:rPr>
          <w:sz w:val="26"/>
          <w:szCs w:val="26"/>
        </w:rPr>
      </w:pPr>
      <w:r w:rsidRPr="00D3167A">
        <w:rPr>
          <w:sz w:val="26"/>
          <w:szCs w:val="26"/>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D3167A">
        <w:rPr>
          <w:sz w:val="26"/>
          <w:szCs w:val="26"/>
        </w:rPr>
        <w:t xml:space="preserve"> </w:t>
      </w:r>
      <w:r w:rsidR="00303854" w:rsidRPr="00D3167A">
        <w:rPr>
          <w:sz w:val="26"/>
          <w:szCs w:val="26"/>
        </w:rPr>
        <w:t>с приложением схемы расположения земельного участка, государственная собственность на который не разграничена</w:t>
      </w:r>
      <w:r w:rsidRPr="00D3167A">
        <w:rPr>
          <w:sz w:val="26"/>
          <w:szCs w:val="26"/>
        </w:rPr>
        <w:t xml:space="preserve">. </w:t>
      </w:r>
    </w:p>
    <w:p w:rsidR="005924C6" w:rsidRPr="00D3167A" w:rsidRDefault="005924C6" w:rsidP="005A408E">
      <w:pPr>
        <w:autoSpaceDE w:val="0"/>
        <w:autoSpaceDN w:val="0"/>
        <w:adjustRightInd w:val="0"/>
        <w:ind w:firstLine="709"/>
        <w:jc w:val="both"/>
        <w:rPr>
          <w:sz w:val="26"/>
          <w:szCs w:val="26"/>
        </w:rPr>
      </w:pPr>
      <w:r w:rsidRPr="00D3167A">
        <w:rPr>
          <w:sz w:val="26"/>
          <w:szCs w:val="26"/>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3167A" w:rsidRDefault="005924C6" w:rsidP="005A408E">
      <w:pPr>
        <w:autoSpaceDE w:val="0"/>
        <w:autoSpaceDN w:val="0"/>
        <w:adjustRightInd w:val="0"/>
        <w:ind w:firstLine="709"/>
        <w:jc w:val="both"/>
        <w:rPr>
          <w:sz w:val="26"/>
          <w:szCs w:val="26"/>
        </w:rPr>
      </w:pPr>
      <w:r w:rsidRPr="00D3167A">
        <w:rPr>
          <w:sz w:val="26"/>
          <w:szCs w:val="26"/>
        </w:rPr>
        <w:t>1) в границах населенного пункта;</w:t>
      </w:r>
    </w:p>
    <w:p w:rsidR="005924C6" w:rsidRPr="00D3167A" w:rsidRDefault="005924C6" w:rsidP="005A408E">
      <w:pPr>
        <w:autoSpaceDE w:val="0"/>
        <w:autoSpaceDN w:val="0"/>
        <w:adjustRightInd w:val="0"/>
        <w:ind w:firstLine="709"/>
        <w:jc w:val="both"/>
        <w:rPr>
          <w:sz w:val="26"/>
          <w:szCs w:val="26"/>
        </w:rPr>
      </w:pPr>
      <w:r w:rsidRPr="00D3167A">
        <w:rPr>
          <w:sz w:val="26"/>
          <w:szCs w:val="26"/>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924C6" w:rsidRPr="00D3167A" w:rsidRDefault="005924C6" w:rsidP="005A408E">
      <w:pPr>
        <w:autoSpaceDE w:val="0"/>
        <w:autoSpaceDN w:val="0"/>
        <w:adjustRightInd w:val="0"/>
        <w:ind w:firstLine="709"/>
        <w:jc w:val="both"/>
        <w:rPr>
          <w:sz w:val="26"/>
          <w:szCs w:val="26"/>
        </w:rPr>
      </w:pPr>
      <w:r w:rsidRPr="00D3167A">
        <w:rPr>
          <w:sz w:val="26"/>
          <w:szCs w:val="26"/>
        </w:rPr>
        <w:t>3) в границах территориальной зоны, сведения о границах которой внесены в Единый государственный реестр недвижимости;</w:t>
      </w:r>
    </w:p>
    <w:p w:rsidR="00CF405C" w:rsidRPr="00D3167A" w:rsidRDefault="00CF405C" w:rsidP="00CF405C">
      <w:pPr>
        <w:autoSpaceDE w:val="0"/>
        <w:autoSpaceDN w:val="0"/>
        <w:adjustRightInd w:val="0"/>
        <w:ind w:firstLine="709"/>
        <w:jc w:val="both"/>
        <w:rPr>
          <w:sz w:val="26"/>
          <w:szCs w:val="26"/>
        </w:rPr>
      </w:pPr>
      <w:r w:rsidRPr="00D3167A">
        <w:rPr>
          <w:sz w:val="26"/>
          <w:szCs w:val="26"/>
        </w:rPr>
        <w:t>4) в границах поселений Еланского муниципального района Волгоградской области, в которых отсутствуют лесничества;</w:t>
      </w:r>
    </w:p>
    <w:p w:rsidR="00CF405C" w:rsidRPr="00D3167A" w:rsidRDefault="00CF405C" w:rsidP="00CF405C">
      <w:pPr>
        <w:autoSpaceDE w:val="0"/>
        <w:autoSpaceDN w:val="0"/>
        <w:adjustRightInd w:val="0"/>
        <w:ind w:firstLine="709"/>
        <w:jc w:val="both"/>
        <w:rPr>
          <w:sz w:val="26"/>
          <w:szCs w:val="26"/>
        </w:rPr>
      </w:pPr>
      <w:r w:rsidRPr="00D3167A">
        <w:rPr>
          <w:sz w:val="26"/>
          <w:szCs w:val="26"/>
        </w:rPr>
        <w:t>5) в границах поселений Еланского муниципального района Волгоградской области, у которых сведения о границах лесничеств внесены в Единый государственный реестр недвижимости.</w:t>
      </w:r>
    </w:p>
    <w:p w:rsidR="005924C6" w:rsidRPr="00D3167A" w:rsidRDefault="005924C6" w:rsidP="005A408E">
      <w:pPr>
        <w:autoSpaceDE w:val="0"/>
        <w:autoSpaceDN w:val="0"/>
        <w:adjustRightInd w:val="0"/>
        <w:ind w:firstLine="709"/>
        <w:jc w:val="both"/>
        <w:rPr>
          <w:sz w:val="26"/>
          <w:szCs w:val="26"/>
        </w:rPr>
      </w:pPr>
      <w:r w:rsidRPr="00D3167A">
        <w:rPr>
          <w:sz w:val="26"/>
          <w:szCs w:val="26"/>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3167A" w:rsidRDefault="005924C6" w:rsidP="005A408E">
      <w:pPr>
        <w:autoSpaceDE w:val="0"/>
        <w:autoSpaceDN w:val="0"/>
        <w:adjustRightInd w:val="0"/>
        <w:ind w:firstLine="709"/>
        <w:jc w:val="both"/>
        <w:rPr>
          <w:sz w:val="26"/>
          <w:szCs w:val="26"/>
        </w:rPr>
      </w:pPr>
      <w:r w:rsidRPr="00D3167A">
        <w:rPr>
          <w:sz w:val="26"/>
          <w:szCs w:val="26"/>
        </w:rPr>
        <w:t>3.5.5. Максимальный срок исполнен</w:t>
      </w:r>
      <w:r w:rsidR="005A5C1B" w:rsidRPr="00D3167A">
        <w:rPr>
          <w:sz w:val="26"/>
          <w:szCs w:val="26"/>
        </w:rPr>
        <w:t xml:space="preserve">ия административной процедуры –                </w:t>
      </w:r>
      <w:r w:rsidRPr="00D3167A">
        <w:rPr>
          <w:sz w:val="26"/>
          <w:szCs w:val="26"/>
        </w:rPr>
        <w:t>в течение 10 дней со дня поступления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3167A" w:rsidRDefault="005924C6" w:rsidP="005A408E">
      <w:pPr>
        <w:autoSpaceDE w:val="0"/>
        <w:autoSpaceDN w:val="0"/>
        <w:adjustRightInd w:val="0"/>
        <w:ind w:firstLine="709"/>
        <w:jc w:val="both"/>
        <w:rPr>
          <w:b/>
          <w:color w:val="FF0000"/>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 xml:space="preserve">3.6. Рассмотрение заявления о предварительном согласовании, принятие решения по итогам рассмотрения.   </w:t>
      </w:r>
    </w:p>
    <w:p w:rsidR="005924C6" w:rsidRPr="00D3167A" w:rsidRDefault="005924C6" w:rsidP="005A408E">
      <w:pPr>
        <w:autoSpaceDE w:val="0"/>
        <w:autoSpaceDN w:val="0"/>
        <w:adjustRightInd w:val="0"/>
        <w:ind w:firstLine="709"/>
        <w:jc w:val="both"/>
        <w:rPr>
          <w:sz w:val="26"/>
          <w:szCs w:val="26"/>
        </w:rPr>
      </w:pPr>
      <w:r w:rsidRPr="00D3167A">
        <w:rPr>
          <w:sz w:val="26"/>
          <w:szCs w:val="26"/>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D3167A" w:rsidRDefault="005924C6" w:rsidP="005A408E">
      <w:pPr>
        <w:autoSpaceDE w:val="0"/>
        <w:autoSpaceDN w:val="0"/>
        <w:adjustRightInd w:val="0"/>
        <w:ind w:firstLine="709"/>
        <w:jc w:val="both"/>
        <w:rPr>
          <w:color w:val="000000"/>
          <w:sz w:val="26"/>
          <w:szCs w:val="26"/>
        </w:rPr>
      </w:pPr>
      <w:r w:rsidRPr="00D3167A">
        <w:rPr>
          <w:sz w:val="26"/>
          <w:szCs w:val="26"/>
        </w:rPr>
        <w:t>О</w:t>
      </w:r>
      <w:r w:rsidRPr="00D3167A">
        <w:rPr>
          <w:color w:val="000000"/>
          <w:sz w:val="26"/>
          <w:szCs w:val="26"/>
        </w:rPr>
        <w:t xml:space="preserve">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D3167A">
          <w:rPr>
            <w:rStyle w:val="ae"/>
            <w:color w:val="000000"/>
            <w:sz w:val="26"/>
            <w:szCs w:val="26"/>
            <w:u w:val="none"/>
          </w:rPr>
          <w:t>пунктом 4</w:t>
        </w:r>
      </w:hyperlink>
      <w:r w:rsidRPr="00D3167A">
        <w:rPr>
          <w:color w:val="000000"/>
          <w:sz w:val="26"/>
          <w:szCs w:val="26"/>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D3167A">
          <w:rPr>
            <w:rStyle w:val="ae"/>
            <w:color w:val="000000"/>
            <w:sz w:val="26"/>
            <w:szCs w:val="26"/>
            <w:u w:val="none"/>
          </w:rPr>
          <w:t xml:space="preserve">пунктом </w:t>
        </w:r>
      </w:hyperlink>
      <w:r w:rsidRPr="00D3167A">
        <w:rPr>
          <w:color w:val="000000"/>
          <w:sz w:val="26"/>
          <w:szCs w:val="26"/>
        </w:rPr>
        <w:t>9 статьи 3.5 Федерального закона № 137-ФЗ схема считается согласованной.</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history="1">
        <w:r w:rsidRPr="00D3167A">
          <w:rPr>
            <w:sz w:val="26"/>
            <w:szCs w:val="26"/>
          </w:rPr>
          <w:t>пунктом 2.</w:t>
        </w:r>
      </w:hyperlink>
      <w:r w:rsidRPr="00D3167A">
        <w:rPr>
          <w:sz w:val="26"/>
          <w:szCs w:val="26"/>
        </w:rPr>
        <w:t>10.2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3167A" w:rsidRDefault="005924C6" w:rsidP="005A408E">
      <w:pPr>
        <w:autoSpaceDE w:val="0"/>
        <w:autoSpaceDN w:val="0"/>
        <w:adjustRightInd w:val="0"/>
        <w:spacing w:line="230" w:lineRule="auto"/>
        <w:ind w:firstLine="709"/>
        <w:jc w:val="both"/>
        <w:rPr>
          <w:sz w:val="26"/>
          <w:szCs w:val="26"/>
        </w:rPr>
      </w:pPr>
      <w:r w:rsidRPr="00D3167A">
        <w:rPr>
          <w:sz w:val="26"/>
          <w:szCs w:val="26"/>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history="1">
        <w:r w:rsidRPr="00D3167A">
          <w:rPr>
            <w:sz w:val="26"/>
            <w:szCs w:val="26"/>
          </w:rPr>
          <w:t>пунктом 2.</w:t>
        </w:r>
      </w:hyperlink>
      <w:r w:rsidRPr="00D3167A">
        <w:rPr>
          <w:sz w:val="26"/>
          <w:szCs w:val="26"/>
        </w:rPr>
        <w:t>10.2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924C6" w:rsidRPr="00D3167A" w:rsidRDefault="005924C6" w:rsidP="005A408E">
      <w:pPr>
        <w:autoSpaceDE w:val="0"/>
        <w:autoSpaceDN w:val="0"/>
        <w:adjustRightInd w:val="0"/>
        <w:ind w:firstLine="709"/>
        <w:jc w:val="both"/>
        <w:rPr>
          <w:sz w:val="26"/>
          <w:szCs w:val="26"/>
        </w:rPr>
      </w:pPr>
      <w:r w:rsidRPr="00D3167A">
        <w:rPr>
          <w:sz w:val="26"/>
          <w:szCs w:val="26"/>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D3167A" w:rsidRDefault="005924C6" w:rsidP="005A408E">
      <w:pPr>
        <w:autoSpaceDE w:val="0"/>
        <w:autoSpaceDN w:val="0"/>
        <w:adjustRightInd w:val="0"/>
        <w:ind w:firstLine="709"/>
        <w:jc w:val="both"/>
        <w:rPr>
          <w:sz w:val="26"/>
          <w:szCs w:val="26"/>
        </w:rPr>
      </w:pPr>
      <w:r w:rsidRPr="00D3167A">
        <w:rPr>
          <w:sz w:val="26"/>
          <w:szCs w:val="26"/>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D3167A" w:rsidRDefault="005924C6" w:rsidP="005A408E">
      <w:pPr>
        <w:tabs>
          <w:tab w:val="left" w:pos="567"/>
        </w:tabs>
        <w:ind w:firstLine="709"/>
        <w:jc w:val="both"/>
        <w:rPr>
          <w:sz w:val="26"/>
          <w:szCs w:val="26"/>
        </w:rPr>
      </w:pPr>
      <w:r w:rsidRPr="00D3167A">
        <w:rPr>
          <w:sz w:val="26"/>
          <w:szCs w:val="26"/>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3167A">
        <w:rPr>
          <w:kern w:val="2"/>
          <w:sz w:val="26"/>
          <w:szCs w:val="26"/>
          <w:lang w:eastAsia="ar-SA"/>
        </w:rPr>
        <w:t>.</w:t>
      </w:r>
    </w:p>
    <w:p w:rsidR="005924C6" w:rsidRPr="00D3167A" w:rsidRDefault="005924C6" w:rsidP="005A408E">
      <w:pPr>
        <w:tabs>
          <w:tab w:val="left" w:pos="-100"/>
        </w:tabs>
        <w:ind w:firstLine="709"/>
        <w:jc w:val="both"/>
        <w:rPr>
          <w:sz w:val="26"/>
          <w:szCs w:val="26"/>
        </w:rPr>
      </w:pPr>
      <w:r w:rsidRPr="00D3167A">
        <w:rPr>
          <w:sz w:val="26"/>
          <w:szCs w:val="26"/>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D3167A" w:rsidRDefault="005924C6" w:rsidP="005A408E">
      <w:pPr>
        <w:autoSpaceDE w:val="0"/>
        <w:autoSpaceDN w:val="0"/>
        <w:adjustRightInd w:val="0"/>
        <w:ind w:firstLine="709"/>
        <w:jc w:val="both"/>
        <w:rPr>
          <w:sz w:val="26"/>
          <w:szCs w:val="26"/>
        </w:rPr>
      </w:pPr>
      <w:r w:rsidRPr="00D3167A">
        <w:rPr>
          <w:sz w:val="26"/>
          <w:szCs w:val="26"/>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D3167A" w:rsidRDefault="005924C6" w:rsidP="005A408E">
      <w:pPr>
        <w:autoSpaceDE w:val="0"/>
        <w:autoSpaceDN w:val="0"/>
        <w:adjustRightInd w:val="0"/>
        <w:ind w:firstLine="709"/>
        <w:jc w:val="both"/>
        <w:rPr>
          <w:sz w:val="26"/>
          <w:szCs w:val="26"/>
        </w:rPr>
      </w:pPr>
      <w:r w:rsidRPr="00D3167A">
        <w:rPr>
          <w:sz w:val="26"/>
          <w:szCs w:val="26"/>
        </w:rPr>
        <w:t>- посредством почтового отправления (по адресу, указанному в заявлении);</w:t>
      </w:r>
    </w:p>
    <w:p w:rsidR="005924C6" w:rsidRPr="00D3167A" w:rsidRDefault="005924C6" w:rsidP="005A408E">
      <w:pPr>
        <w:autoSpaceDE w:val="0"/>
        <w:autoSpaceDN w:val="0"/>
        <w:adjustRightInd w:val="0"/>
        <w:ind w:firstLine="709"/>
        <w:jc w:val="both"/>
        <w:rPr>
          <w:sz w:val="26"/>
          <w:szCs w:val="26"/>
        </w:rPr>
      </w:pPr>
      <w:r w:rsidRPr="00D3167A">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3167A" w:rsidRDefault="005924C6" w:rsidP="005A408E">
      <w:pPr>
        <w:autoSpaceDE w:val="0"/>
        <w:autoSpaceDN w:val="0"/>
        <w:adjustRightInd w:val="0"/>
        <w:ind w:firstLine="709"/>
        <w:jc w:val="both"/>
        <w:rPr>
          <w:sz w:val="26"/>
          <w:szCs w:val="26"/>
        </w:rPr>
      </w:pPr>
      <w:r w:rsidRPr="00D3167A">
        <w:rPr>
          <w:sz w:val="26"/>
          <w:szCs w:val="26"/>
        </w:rPr>
        <w:t>- в виде электронного документа, который направляется уполномоченным органом заявителю посредством электронной почты.</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3.6.13. Максимальный срок исполнения административ</w:t>
      </w:r>
      <w:r w:rsidR="005A5C1B" w:rsidRPr="00D3167A">
        <w:rPr>
          <w:sz w:val="26"/>
          <w:szCs w:val="26"/>
        </w:rPr>
        <w:t xml:space="preserve">ной процедуры –                </w:t>
      </w:r>
      <w:r w:rsidRPr="00D3167A">
        <w:rPr>
          <w:sz w:val="26"/>
          <w:szCs w:val="26"/>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3167A" w:rsidRDefault="005924C6" w:rsidP="005A408E">
      <w:pPr>
        <w:autoSpaceDE w:val="0"/>
        <w:autoSpaceDN w:val="0"/>
        <w:adjustRightInd w:val="0"/>
        <w:ind w:firstLine="709"/>
        <w:jc w:val="both"/>
        <w:rPr>
          <w:color w:val="FF0000"/>
          <w:sz w:val="26"/>
          <w:szCs w:val="26"/>
        </w:rPr>
      </w:pPr>
      <w:r w:rsidRPr="00D3167A">
        <w:rPr>
          <w:sz w:val="26"/>
          <w:szCs w:val="26"/>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history="1">
        <w:r w:rsidRPr="00D3167A">
          <w:rPr>
            <w:sz w:val="26"/>
            <w:szCs w:val="26"/>
          </w:rPr>
          <w:t>пунктом 4</w:t>
        </w:r>
      </w:hyperlink>
      <w:r w:rsidRPr="00D3167A">
        <w:rPr>
          <w:sz w:val="26"/>
          <w:szCs w:val="26"/>
        </w:rPr>
        <w:t xml:space="preserve"> статьи 3.5 Федерального закона от 25.10.2001 № 137-ФЗ). </w:t>
      </w:r>
    </w:p>
    <w:p w:rsidR="005924C6" w:rsidRPr="00D3167A" w:rsidRDefault="005924C6" w:rsidP="005A408E">
      <w:pPr>
        <w:autoSpaceDE w:val="0"/>
        <w:autoSpaceDN w:val="0"/>
        <w:adjustRightInd w:val="0"/>
        <w:ind w:firstLine="709"/>
        <w:jc w:val="both"/>
        <w:rPr>
          <w:sz w:val="26"/>
          <w:szCs w:val="26"/>
        </w:rPr>
      </w:pPr>
      <w:r w:rsidRPr="00D3167A">
        <w:rPr>
          <w:sz w:val="26"/>
          <w:szCs w:val="26"/>
        </w:rPr>
        <w:t>3.6.14. Результатом исполнения административной процедуры является:</w:t>
      </w:r>
    </w:p>
    <w:p w:rsidR="005924C6" w:rsidRPr="00D3167A" w:rsidRDefault="005924C6" w:rsidP="005A408E">
      <w:pPr>
        <w:widowControl w:val="0"/>
        <w:autoSpaceDE w:val="0"/>
        <w:autoSpaceDN w:val="0"/>
        <w:adjustRightInd w:val="0"/>
        <w:ind w:firstLine="709"/>
        <w:jc w:val="both"/>
        <w:rPr>
          <w:sz w:val="26"/>
          <w:szCs w:val="26"/>
        </w:rPr>
      </w:pPr>
      <w:r w:rsidRPr="00D3167A">
        <w:rPr>
          <w:sz w:val="26"/>
          <w:szCs w:val="26"/>
        </w:rPr>
        <w:t>- решение уполномоченного органа о предварительном согласовании;</w:t>
      </w:r>
    </w:p>
    <w:p w:rsidR="005924C6" w:rsidRPr="00D3167A" w:rsidRDefault="005924C6" w:rsidP="005A408E">
      <w:pPr>
        <w:widowControl w:val="0"/>
        <w:autoSpaceDE w:val="0"/>
        <w:autoSpaceDN w:val="0"/>
        <w:adjustRightInd w:val="0"/>
        <w:ind w:firstLine="709"/>
        <w:jc w:val="both"/>
        <w:rPr>
          <w:sz w:val="26"/>
          <w:szCs w:val="26"/>
        </w:rPr>
      </w:pPr>
      <w:r w:rsidRPr="00D3167A">
        <w:rPr>
          <w:sz w:val="26"/>
          <w:szCs w:val="26"/>
        </w:rPr>
        <w:t>- решение уполномоченного органа об отказе в предварительном согласовании.</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rPr>
        <w:t xml:space="preserve">3.7. </w:t>
      </w:r>
      <w:r w:rsidRPr="00D3167A">
        <w:rPr>
          <w:sz w:val="26"/>
          <w:szCs w:val="2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D3167A" w:rsidRDefault="005924C6" w:rsidP="005A408E">
      <w:pPr>
        <w:autoSpaceDE w:val="0"/>
        <w:ind w:firstLine="709"/>
        <w:jc w:val="both"/>
        <w:rPr>
          <w:sz w:val="26"/>
          <w:szCs w:val="26"/>
        </w:rPr>
      </w:pPr>
      <w:r w:rsidRPr="00D3167A">
        <w:rPr>
          <w:sz w:val="26"/>
          <w:szCs w:val="26"/>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D3167A" w:rsidRDefault="005924C6" w:rsidP="005A408E">
      <w:pPr>
        <w:autoSpaceDE w:val="0"/>
        <w:autoSpaceDN w:val="0"/>
        <w:adjustRightInd w:val="0"/>
        <w:ind w:firstLine="709"/>
        <w:jc w:val="both"/>
        <w:rPr>
          <w:sz w:val="26"/>
          <w:szCs w:val="26"/>
        </w:rPr>
      </w:pPr>
      <w:r w:rsidRPr="00D3167A">
        <w:rPr>
          <w:sz w:val="26"/>
          <w:szCs w:val="26"/>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D3167A" w:rsidRDefault="005924C6" w:rsidP="005A408E">
      <w:pPr>
        <w:autoSpaceDE w:val="0"/>
        <w:autoSpaceDN w:val="0"/>
        <w:adjustRightInd w:val="0"/>
        <w:ind w:firstLine="709"/>
        <w:jc w:val="both"/>
        <w:rPr>
          <w:sz w:val="26"/>
          <w:szCs w:val="26"/>
        </w:rPr>
      </w:pPr>
      <w:r w:rsidRPr="00D3167A">
        <w:rPr>
          <w:sz w:val="26"/>
          <w:szCs w:val="26"/>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D3167A" w:rsidRDefault="005924C6" w:rsidP="005A408E">
      <w:pPr>
        <w:autoSpaceDE w:val="0"/>
        <w:autoSpaceDN w:val="0"/>
        <w:adjustRightInd w:val="0"/>
        <w:ind w:firstLine="709"/>
        <w:jc w:val="both"/>
        <w:rPr>
          <w:sz w:val="26"/>
          <w:szCs w:val="26"/>
        </w:rPr>
      </w:pPr>
      <w:r w:rsidRPr="00D3167A">
        <w:rPr>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D3167A">
        <w:rPr>
          <w:sz w:val="26"/>
          <w:szCs w:val="26"/>
        </w:rPr>
        <w:t xml:space="preserve">ее – </w:t>
      </w:r>
      <w:r w:rsidRPr="00D3167A">
        <w:rPr>
          <w:sz w:val="26"/>
          <w:szCs w:val="26"/>
        </w:rPr>
        <w:t>уведомление о получении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D3167A" w:rsidRDefault="005924C6" w:rsidP="005A408E">
      <w:pPr>
        <w:autoSpaceDE w:val="0"/>
        <w:autoSpaceDN w:val="0"/>
        <w:adjustRightInd w:val="0"/>
        <w:ind w:firstLine="709"/>
        <w:jc w:val="both"/>
        <w:rPr>
          <w:sz w:val="26"/>
          <w:szCs w:val="26"/>
        </w:rPr>
      </w:pPr>
      <w:r w:rsidRPr="00D3167A">
        <w:rPr>
          <w:sz w:val="26"/>
          <w:szCs w:val="26"/>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D3167A" w:rsidRDefault="005924C6" w:rsidP="005A408E">
      <w:pPr>
        <w:autoSpaceDE w:val="0"/>
        <w:autoSpaceDN w:val="0"/>
        <w:adjustRightInd w:val="0"/>
        <w:ind w:firstLine="709"/>
        <w:jc w:val="both"/>
        <w:rPr>
          <w:sz w:val="26"/>
          <w:szCs w:val="26"/>
        </w:rPr>
      </w:pPr>
      <w:r w:rsidRPr="00D3167A">
        <w:rPr>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D3167A">
          <w:rPr>
            <w:sz w:val="26"/>
            <w:szCs w:val="26"/>
          </w:rPr>
          <w:t>статьи 11</w:t>
        </w:r>
      </w:hyperlink>
      <w:r w:rsidRPr="00D3167A">
        <w:rPr>
          <w:sz w:val="26"/>
          <w:szCs w:val="26"/>
        </w:rPr>
        <w:t xml:space="preserve"> Федерального закона </w:t>
      </w:r>
      <w:r w:rsidR="005A5C1B" w:rsidRPr="00D3167A">
        <w:rPr>
          <w:sz w:val="26"/>
          <w:szCs w:val="26"/>
        </w:rPr>
        <w:t>«Об электронной подписи»</w:t>
      </w:r>
      <w:r w:rsidRPr="00D3167A">
        <w:rPr>
          <w:sz w:val="26"/>
          <w:szCs w:val="26"/>
        </w:rPr>
        <w:t>, которые послужили основанием для принятия указанного решения.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3.7.6. Максимальный срок исполнения административной процедуры:</w:t>
      </w:r>
    </w:p>
    <w:p w:rsidR="005924C6" w:rsidRPr="00D3167A" w:rsidRDefault="005924C6" w:rsidP="005A408E">
      <w:pPr>
        <w:pStyle w:val="af4"/>
        <w:ind w:firstLine="709"/>
        <w:jc w:val="both"/>
        <w:rPr>
          <w:sz w:val="26"/>
          <w:szCs w:val="26"/>
        </w:rPr>
      </w:pPr>
      <w:r w:rsidRPr="00D3167A">
        <w:rPr>
          <w:sz w:val="26"/>
          <w:szCs w:val="26"/>
        </w:rPr>
        <w:t>- при личном приеме граждан  –  не  более 20 минут;</w:t>
      </w:r>
    </w:p>
    <w:p w:rsidR="005924C6" w:rsidRPr="00D3167A" w:rsidRDefault="005924C6" w:rsidP="005A408E">
      <w:pPr>
        <w:pStyle w:val="af4"/>
        <w:ind w:firstLine="709"/>
        <w:jc w:val="both"/>
        <w:rPr>
          <w:sz w:val="26"/>
          <w:szCs w:val="26"/>
        </w:rPr>
      </w:pPr>
      <w:r w:rsidRPr="00D3167A">
        <w:rPr>
          <w:sz w:val="26"/>
          <w:szCs w:val="26"/>
        </w:rPr>
        <w:t>- при поступлении заявления и документов по почте, через МФЦ – не более 3 дней со дня поступления в уполномоченный орган;</w:t>
      </w:r>
    </w:p>
    <w:p w:rsidR="005924C6" w:rsidRPr="00D3167A" w:rsidRDefault="005924C6" w:rsidP="005A408E">
      <w:pPr>
        <w:ind w:firstLine="709"/>
        <w:jc w:val="both"/>
        <w:rPr>
          <w:iCs/>
          <w:sz w:val="26"/>
          <w:szCs w:val="26"/>
        </w:rPr>
      </w:pPr>
      <w:r w:rsidRPr="00D3167A">
        <w:rPr>
          <w:iCs/>
          <w:sz w:val="26"/>
          <w:szCs w:val="26"/>
        </w:rPr>
        <w:t>- при поступлении заявления в форме электронного документа:</w:t>
      </w:r>
    </w:p>
    <w:p w:rsidR="005924C6" w:rsidRPr="00D3167A" w:rsidRDefault="005924C6" w:rsidP="005A408E">
      <w:pPr>
        <w:ind w:firstLine="709"/>
        <w:jc w:val="both"/>
        <w:rPr>
          <w:iCs/>
          <w:sz w:val="26"/>
          <w:szCs w:val="26"/>
        </w:rPr>
      </w:pPr>
      <w:r w:rsidRPr="00D3167A">
        <w:rPr>
          <w:iCs/>
          <w:sz w:val="26"/>
          <w:szCs w:val="26"/>
        </w:rPr>
        <w:t>регистрация заявления осуществляется не позднее 1 рабочего дня</w:t>
      </w:r>
      <w:r w:rsidRPr="00D3167A">
        <w:rPr>
          <w:sz w:val="26"/>
          <w:szCs w:val="26"/>
        </w:rPr>
        <w:t>, следующего за днем поступления заявления в уполномоченный о</w:t>
      </w:r>
      <w:r w:rsidRPr="00D3167A">
        <w:rPr>
          <w:iCs/>
          <w:sz w:val="26"/>
          <w:szCs w:val="26"/>
        </w:rPr>
        <w:t>рган;</w:t>
      </w:r>
    </w:p>
    <w:p w:rsidR="005924C6" w:rsidRPr="00D3167A" w:rsidRDefault="005924C6" w:rsidP="005A408E">
      <w:pPr>
        <w:ind w:firstLine="709"/>
        <w:jc w:val="both"/>
        <w:rPr>
          <w:iCs/>
          <w:sz w:val="26"/>
          <w:szCs w:val="26"/>
        </w:rPr>
      </w:pPr>
      <w:r w:rsidRPr="00D3167A">
        <w:rPr>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D3167A" w:rsidRDefault="005924C6" w:rsidP="005A408E">
      <w:pPr>
        <w:ind w:firstLine="709"/>
        <w:jc w:val="both"/>
        <w:rPr>
          <w:sz w:val="26"/>
          <w:szCs w:val="26"/>
        </w:rPr>
      </w:pPr>
      <w:r w:rsidRPr="00D3167A">
        <w:rPr>
          <w:iCs/>
          <w:sz w:val="26"/>
          <w:szCs w:val="26"/>
        </w:rPr>
        <w:t xml:space="preserve">уведомление </w:t>
      </w:r>
      <w:r w:rsidRPr="00D3167A">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3167A">
        <w:rPr>
          <w:iCs/>
          <w:sz w:val="26"/>
          <w:szCs w:val="26"/>
        </w:rPr>
        <w:t xml:space="preserve">направляется в течение 3 дней со дня </w:t>
      </w:r>
      <w:r w:rsidRPr="00D3167A">
        <w:rPr>
          <w:sz w:val="26"/>
          <w:szCs w:val="26"/>
        </w:rPr>
        <w:t>завершения проведения такой проверки.</w:t>
      </w:r>
    </w:p>
    <w:p w:rsidR="005924C6" w:rsidRPr="00D3167A" w:rsidRDefault="005924C6" w:rsidP="005A408E">
      <w:pPr>
        <w:autoSpaceDE w:val="0"/>
        <w:autoSpaceDN w:val="0"/>
        <w:adjustRightInd w:val="0"/>
        <w:ind w:firstLine="709"/>
        <w:jc w:val="both"/>
        <w:rPr>
          <w:sz w:val="26"/>
          <w:szCs w:val="26"/>
        </w:rPr>
      </w:pPr>
      <w:r w:rsidRPr="00D3167A">
        <w:rPr>
          <w:sz w:val="26"/>
          <w:szCs w:val="26"/>
        </w:rPr>
        <w:t>3.7.7. Результатом исполнения административной процедуры является:</w:t>
      </w:r>
    </w:p>
    <w:p w:rsidR="005924C6" w:rsidRPr="00D3167A" w:rsidRDefault="005924C6" w:rsidP="005A408E">
      <w:pPr>
        <w:autoSpaceDE w:val="0"/>
        <w:autoSpaceDN w:val="0"/>
        <w:adjustRightInd w:val="0"/>
        <w:ind w:firstLine="709"/>
        <w:jc w:val="both"/>
        <w:rPr>
          <w:sz w:val="26"/>
          <w:szCs w:val="26"/>
        </w:rPr>
      </w:pPr>
      <w:r w:rsidRPr="00D3167A">
        <w:rPr>
          <w:sz w:val="26"/>
          <w:szCs w:val="26"/>
        </w:rPr>
        <w:t>- прием и регистрация заявления</w:t>
      </w:r>
      <w:r w:rsidR="00CF405C" w:rsidRPr="00D3167A">
        <w:rPr>
          <w:sz w:val="26"/>
          <w:szCs w:val="26"/>
        </w:rPr>
        <w:t xml:space="preserve"> </w:t>
      </w:r>
      <w:r w:rsidRPr="00D3167A">
        <w:rPr>
          <w:sz w:val="26"/>
          <w:szCs w:val="26"/>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D3167A" w:rsidRDefault="005924C6" w:rsidP="005A408E">
      <w:pPr>
        <w:ind w:firstLine="709"/>
        <w:jc w:val="both"/>
        <w:rPr>
          <w:sz w:val="26"/>
          <w:szCs w:val="26"/>
        </w:rPr>
      </w:pPr>
      <w:r w:rsidRPr="00D3167A">
        <w:rPr>
          <w:sz w:val="26"/>
          <w:szCs w:val="26"/>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3167A">
        <w:rPr>
          <w:iCs/>
          <w:sz w:val="26"/>
          <w:szCs w:val="26"/>
        </w:rPr>
        <w:t xml:space="preserve">уведомления </w:t>
      </w:r>
      <w:r w:rsidRPr="00D3167A">
        <w:rPr>
          <w:sz w:val="26"/>
          <w:szCs w:val="26"/>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3.8. Возврат заявления о предоставлении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3.8.1. Основанием для начала административной процедуры является</w:t>
      </w:r>
      <w:r w:rsidR="00CF405C" w:rsidRPr="00D3167A">
        <w:rPr>
          <w:sz w:val="26"/>
          <w:szCs w:val="26"/>
        </w:rPr>
        <w:t xml:space="preserve"> </w:t>
      </w:r>
      <w:r w:rsidRPr="00D3167A">
        <w:rPr>
          <w:sz w:val="26"/>
          <w:szCs w:val="26"/>
        </w:rPr>
        <w:t>прием и регистрация заявления</w:t>
      </w:r>
      <w:r w:rsidR="00CF405C" w:rsidRPr="00D3167A">
        <w:rPr>
          <w:sz w:val="26"/>
          <w:szCs w:val="26"/>
        </w:rPr>
        <w:t xml:space="preserve"> </w:t>
      </w:r>
      <w:r w:rsidRPr="00D3167A">
        <w:rPr>
          <w:sz w:val="26"/>
          <w:szCs w:val="26"/>
        </w:rPr>
        <w:t>о предоставлении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3.8.2. Должностное лицо</w:t>
      </w:r>
      <w:r w:rsidR="00CF405C" w:rsidRPr="00D3167A">
        <w:rPr>
          <w:sz w:val="26"/>
          <w:szCs w:val="26"/>
        </w:rPr>
        <w:t xml:space="preserve"> </w:t>
      </w:r>
      <w:r w:rsidRPr="00D3167A">
        <w:rPr>
          <w:sz w:val="26"/>
          <w:szCs w:val="26"/>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D3167A" w:rsidRDefault="005924C6" w:rsidP="005A408E">
      <w:pPr>
        <w:autoSpaceDE w:val="0"/>
        <w:autoSpaceDN w:val="0"/>
        <w:adjustRightInd w:val="0"/>
        <w:ind w:firstLine="709"/>
        <w:jc w:val="both"/>
        <w:rPr>
          <w:sz w:val="26"/>
          <w:szCs w:val="26"/>
        </w:rPr>
      </w:pPr>
      <w:r w:rsidRPr="00D3167A">
        <w:rPr>
          <w:sz w:val="26"/>
          <w:szCs w:val="26"/>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D3167A" w:rsidRDefault="005924C6" w:rsidP="005A408E">
      <w:pPr>
        <w:autoSpaceDE w:val="0"/>
        <w:autoSpaceDN w:val="0"/>
        <w:adjustRightInd w:val="0"/>
        <w:ind w:firstLine="709"/>
        <w:jc w:val="both"/>
        <w:rPr>
          <w:sz w:val="26"/>
          <w:szCs w:val="26"/>
        </w:rPr>
      </w:pPr>
      <w:r w:rsidRPr="00D3167A">
        <w:rPr>
          <w:sz w:val="26"/>
          <w:szCs w:val="26"/>
        </w:rPr>
        <w:t>3.8.5.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rPr>
        <w:t xml:space="preserve">3.9. </w:t>
      </w:r>
      <w:r w:rsidRPr="00D3167A">
        <w:rPr>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CF405C" w:rsidRPr="00D3167A">
        <w:rPr>
          <w:sz w:val="26"/>
          <w:szCs w:val="26"/>
        </w:rPr>
        <w:t xml:space="preserve"> </w:t>
      </w:r>
      <w:r w:rsidRPr="00D3167A">
        <w:rPr>
          <w:sz w:val="26"/>
          <w:szCs w:val="26"/>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D3167A" w:rsidRDefault="005924C6" w:rsidP="005A408E">
      <w:pPr>
        <w:autoSpaceDE w:val="0"/>
        <w:autoSpaceDN w:val="0"/>
        <w:adjustRightInd w:val="0"/>
        <w:ind w:firstLine="709"/>
        <w:jc w:val="both"/>
        <w:rPr>
          <w:sz w:val="26"/>
          <w:szCs w:val="26"/>
        </w:rPr>
      </w:pPr>
      <w:r w:rsidRPr="00D3167A">
        <w:rPr>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Pr="00D3167A" w:rsidRDefault="005924C6" w:rsidP="005A408E">
      <w:pPr>
        <w:autoSpaceDE w:val="0"/>
        <w:autoSpaceDN w:val="0"/>
        <w:adjustRightInd w:val="0"/>
        <w:ind w:firstLine="709"/>
        <w:jc w:val="both"/>
        <w:rPr>
          <w:sz w:val="26"/>
          <w:szCs w:val="26"/>
        </w:rPr>
      </w:pPr>
      <w:r w:rsidRPr="00D3167A">
        <w:rPr>
          <w:sz w:val="26"/>
          <w:szCs w:val="26"/>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3.9.4. Максимальный срок исполнени</w:t>
      </w:r>
      <w:r w:rsidR="00CB6835" w:rsidRPr="00D3167A">
        <w:rPr>
          <w:sz w:val="26"/>
          <w:szCs w:val="26"/>
        </w:rPr>
        <w:t xml:space="preserve">я административной процедуры – </w:t>
      </w:r>
      <w:r w:rsidRPr="00D3167A">
        <w:rPr>
          <w:sz w:val="26"/>
          <w:szCs w:val="26"/>
        </w:rPr>
        <w:t>3</w:t>
      </w:r>
      <w:r w:rsidR="00CF405C" w:rsidRPr="00D3167A">
        <w:rPr>
          <w:sz w:val="26"/>
          <w:szCs w:val="26"/>
        </w:rPr>
        <w:t xml:space="preserve"> </w:t>
      </w:r>
      <w:r w:rsidRPr="00D3167A">
        <w:rPr>
          <w:sz w:val="26"/>
          <w:szCs w:val="26"/>
        </w:rPr>
        <w:t>дня со дня окончания приема документов и регистрации заявления.</w:t>
      </w:r>
    </w:p>
    <w:p w:rsidR="005924C6" w:rsidRPr="00D3167A" w:rsidRDefault="005924C6" w:rsidP="005A408E">
      <w:pPr>
        <w:autoSpaceDE w:val="0"/>
        <w:autoSpaceDN w:val="0"/>
        <w:adjustRightInd w:val="0"/>
        <w:ind w:firstLine="709"/>
        <w:jc w:val="both"/>
        <w:rPr>
          <w:sz w:val="26"/>
          <w:szCs w:val="26"/>
        </w:rPr>
      </w:pPr>
      <w:r w:rsidRPr="00D3167A">
        <w:rPr>
          <w:sz w:val="26"/>
          <w:szCs w:val="26"/>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D3167A" w:rsidRDefault="005924C6" w:rsidP="005A408E">
      <w:pPr>
        <w:autoSpaceDE w:val="0"/>
        <w:autoSpaceDN w:val="0"/>
        <w:adjustRightInd w:val="0"/>
        <w:ind w:firstLine="709"/>
        <w:jc w:val="both"/>
        <w:rPr>
          <w:sz w:val="26"/>
          <w:szCs w:val="26"/>
        </w:rPr>
      </w:pPr>
    </w:p>
    <w:p w:rsidR="005924C6" w:rsidRPr="00D3167A" w:rsidRDefault="005924C6" w:rsidP="005A408E">
      <w:pPr>
        <w:autoSpaceDE w:val="0"/>
        <w:autoSpaceDN w:val="0"/>
        <w:adjustRightInd w:val="0"/>
        <w:ind w:firstLine="709"/>
        <w:jc w:val="both"/>
        <w:rPr>
          <w:sz w:val="26"/>
          <w:szCs w:val="26"/>
          <w:u w:val="single"/>
        </w:rPr>
      </w:pPr>
      <w:r w:rsidRPr="00D3167A">
        <w:rPr>
          <w:sz w:val="26"/>
          <w:szCs w:val="26"/>
          <w:u w:val="single"/>
        </w:rPr>
        <w:t>3.10. Рассмотрение заявления о предоставлении земельного участка</w:t>
      </w:r>
      <w:r w:rsidR="00DB6FFA" w:rsidRPr="00D3167A">
        <w:rPr>
          <w:sz w:val="26"/>
          <w:szCs w:val="26"/>
          <w:u w:val="single"/>
        </w:rPr>
        <w:t>,</w:t>
      </w:r>
      <w:r w:rsidRPr="00D3167A">
        <w:rPr>
          <w:sz w:val="26"/>
          <w:szCs w:val="26"/>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D3167A" w:rsidRDefault="005924C6" w:rsidP="005A408E">
      <w:pPr>
        <w:autoSpaceDE w:val="0"/>
        <w:autoSpaceDN w:val="0"/>
        <w:adjustRightInd w:val="0"/>
        <w:ind w:firstLine="709"/>
        <w:jc w:val="both"/>
        <w:rPr>
          <w:sz w:val="26"/>
          <w:szCs w:val="26"/>
        </w:rPr>
      </w:pPr>
      <w:r w:rsidRPr="00D3167A">
        <w:rPr>
          <w:sz w:val="26"/>
          <w:szCs w:val="26"/>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D3167A" w:rsidRDefault="005924C6" w:rsidP="005A408E">
      <w:pPr>
        <w:autoSpaceDE w:val="0"/>
        <w:autoSpaceDN w:val="0"/>
        <w:adjustRightInd w:val="0"/>
        <w:ind w:firstLine="709"/>
        <w:jc w:val="both"/>
        <w:rPr>
          <w:sz w:val="26"/>
          <w:szCs w:val="26"/>
        </w:rPr>
      </w:pPr>
      <w:r w:rsidRPr="00D3167A">
        <w:rPr>
          <w:sz w:val="26"/>
          <w:szCs w:val="26"/>
        </w:rPr>
        <w:t>3.10.2. Должностное лицо уполномоченного органа, ответственное за предоставление муниципальной услуги</w:t>
      </w:r>
      <w:r w:rsidR="00CF405C" w:rsidRPr="00D3167A">
        <w:rPr>
          <w:sz w:val="26"/>
          <w:szCs w:val="26"/>
        </w:rPr>
        <w:t xml:space="preserve"> </w:t>
      </w:r>
      <w:r w:rsidRPr="00D3167A">
        <w:rPr>
          <w:sz w:val="26"/>
          <w:szCs w:val="26"/>
        </w:rPr>
        <w:t>рассматривает</w:t>
      </w:r>
      <w:r w:rsidR="00CF405C" w:rsidRPr="00D3167A">
        <w:rPr>
          <w:sz w:val="26"/>
          <w:szCs w:val="26"/>
        </w:rPr>
        <w:t xml:space="preserve"> </w:t>
      </w:r>
      <w:r w:rsidRPr="00D3167A">
        <w:rPr>
          <w:sz w:val="26"/>
          <w:szCs w:val="26"/>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history="1">
        <w:r w:rsidRPr="00D3167A">
          <w:rPr>
            <w:sz w:val="26"/>
            <w:szCs w:val="26"/>
          </w:rPr>
          <w:t>пунктом 2.</w:t>
        </w:r>
      </w:hyperlink>
      <w:r w:rsidRPr="00D3167A">
        <w:rPr>
          <w:sz w:val="26"/>
          <w:szCs w:val="26"/>
        </w:rPr>
        <w:t>10.3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D3167A" w:rsidRDefault="005924C6" w:rsidP="005A408E">
      <w:pPr>
        <w:autoSpaceDE w:val="0"/>
        <w:autoSpaceDN w:val="0"/>
        <w:adjustRightInd w:val="0"/>
        <w:spacing w:line="230" w:lineRule="auto"/>
        <w:ind w:firstLine="709"/>
        <w:jc w:val="both"/>
        <w:rPr>
          <w:sz w:val="26"/>
          <w:szCs w:val="26"/>
        </w:rPr>
      </w:pPr>
      <w:r w:rsidRPr="00D3167A">
        <w:rPr>
          <w:sz w:val="26"/>
          <w:szCs w:val="26"/>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D3167A">
          <w:rPr>
            <w:sz w:val="26"/>
            <w:szCs w:val="26"/>
          </w:rPr>
          <w:t>пунктом 2.</w:t>
        </w:r>
      </w:hyperlink>
      <w:r w:rsidRPr="00D3167A">
        <w:rPr>
          <w:sz w:val="26"/>
          <w:szCs w:val="26"/>
        </w:rPr>
        <w:t>10.3 настоящего административного регламента.</w:t>
      </w:r>
    </w:p>
    <w:p w:rsidR="005924C6" w:rsidRPr="00D3167A" w:rsidRDefault="005924C6" w:rsidP="005A408E">
      <w:pPr>
        <w:autoSpaceDE w:val="0"/>
        <w:autoSpaceDN w:val="0"/>
        <w:adjustRightInd w:val="0"/>
        <w:ind w:firstLine="709"/>
        <w:jc w:val="both"/>
        <w:rPr>
          <w:sz w:val="26"/>
          <w:szCs w:val="26"/>
        </w:rPr>
      </w:pPr>
      <w:r w:rsidRPr="00D3167A">
        <w:rPr>
          <w:sz w:val="26"/>
          <w:szCs w:val="26"/>
        </w:rPr>
        <w:t>3.10.4. Проект договора купли-продажи земельного участка</w:t>
      </w:r>
      <w:r w:rsidR="00CF405C" w:rsidRPr="00D3167A">
        <w:rPr>
          <w:sz w:val="26"/>
          <w:szCs w:val="26"/>
        </w:rPr>
        <w:t xml:space="preserve"> </w:t>
      </w:r>
      <w:r w:rsidRPr="00D3167A">
        <w:rPr>
          <w:sz w:val="26"/>
          <w:szCs w:val="26"/>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D3167A" w:rsidRDefault="005924C6" w:rsidP="005A408E">
      <w:pPr>
        <w:autoSpaceDE w:val="0"/>
        <w:autoSpaceDN w:val="0"/>
        <w:adjustRightInd w:val="0"/>
        <w:ind w:firstLine="709"/>
        <w:jc w:val="both"/>
        <w:rPr>
          <w:kern w:val="2"/>
          <w:sz w:val="26"/>
          <w:szCs w:val="26"/>
          <w:lang w:eastAsia="ar-SA"/>
        </w:rPr>
      </w:pPr>
      <w:r w:rsidRPr="00D3167A">
        <w:rPr>
          <w:sz w:val="26"/>
          <w:szCs w:val="26"/>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D3167A">
        <w:rPr>
          <w:kern w:val="2"/>
          <w:sz w:val="26"/>
          <w:szCs w:val="26"/>
          <w:lang w:eastAsia="ar-SA"/>
        </w:rPr>
        <w:t>.</w:t>
      </w:r>
    </w:p>
    <w:p w:rsidR="005924C6" w:rsidRPr="00D3167A" w:rsidRDefault="005924C6" w:rsidP="005A408E">
      <w:pPr>
        <w:autoSpaceDE w:val="0"/>
        <w:autoSpaceDN w:val="0"/>
        <w:adjustRightInd w:val="0"/>
        <w:ind w:firstLine="709"/>
        <w:jc w:val="both"/>
        <w:rPr>
          <w:sz w:val="26"/>
          <w:szCs w:val="26"/>
        </w:rPr>
      </w:pPr>
      <w:r w:rsidRPr="00D3167A">
        <w:rPr>
          <w:sz w:val="26"/>
          <w:szCs w:val="26"/>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D3167A" w:rsidRDefault="005924C6" w:rsidP="005A408E">
      <w:pPr>
        <w:autoSpaceDE w:val="0"/>
        <w:autoSpaceDN w:val="0"/>
        <w:adjustRightInd w:val="0"/>
        <w:ind w:firstLine="709"/>
        <w:jc w:val="both"/>
        <w:rPr>
          <w:sz w:val="26"/>
          <w:szCs w:val="26"/>
        </w:rPr>
      </w:pPr>
      <w:r w:rsidRPr="00D3167A">
        <w:rPr>
          <w:sz w:val="26"/>
          <w:szCs w:val="26"/>
        </w:rPr>
        <w:t>3.10.7. Подписанные проекты договора купли-продажи земельного участка в трех экземплярах либо решение об отказе в пр</w:t>
      </w:r>
      <w:r w:rsidR="00DB6FFA" w:rsidRPr="00D3167A">
        <w:rPr>
          <w:sz w:val="26"/>
          <w:szCs w:val="26"/>
        </w:rPr>
        <w:t>едоставлении земельного участка</w:t>
      </w:r>
      <w:r w:rsidRPr="00D3167A">
        <w:rPr>
          <w:sz w:val="26"/>
          <w:szCs w:val="26"/>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D3167A" w:rsidRDefault="005924C6" w:rsidP="005A408E">
      <w:pPr>
        <w:autoSpaceDE w:val="0"/>
        <w:autoSpaceDN w:val="0"/>
        <w:adjustRightInd w:val="0"/>
        <w:ind w:firstLine="709"/>
        <w:jc w:val="both"/>
        <w:rPr>
          <w:sz w:val="26"/>
          <w:szCs w:val="26"/>
        </w:rPr>
      </w:pPr>
      <w:r w:rsidRPr="00D3167A">
        <w:rPr>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D3167A" w:rsidRDefault="005924C6" w:rsidP="005A408E">
      <w:pPr>
        <w:autoSpaceDE w:val="0"/>
        <w:autoSpaceDN w:val="0"/>
        <w:adjustRightInd w:val="0"/>
        <w:ind w:firstLine="709"/>
        <w:jc w:val="both"/>
        <w:rPr>
          <w:sz w:val="26"/>
          <w:szCs w:val="26"/>
        </w:rPr>
      </w:pPr>
      <w:r w:rsidRPr="00D3167A">
        <w:rPr>
          <w:sz w:val="26"/>
          <w:szCs w:val="26"/>
        </w:rPr>
        <w:t>3.10.8. Максимальный срок исполнения адми</w:t>
      </w:r>
      <w:r w:rsidR="00CB6835" w:rsidRPr="00D3167A">
        <w:rPr>
          <w:sz w:val="26"/>
          <w:szCs w:val="26"/>
        </w:rPr>
        <w:t xml:space="preserve">нистративной процедуры –             </w:t>
      </w:r>
      <w:r w:rsidRPr="00D3167A">
        <w:rPr>
          <w:sz w:val="26"/>
          <w:szCs w:val="26"/>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3167A" w:rsidRDefault="005924C6" w:rsidP="005A408E">
      <w:pPr>
        <w:autoSpaceDE w:val="0"/>
        <w:autoSpaceDN w:val="0"/>
        <w:adjustRightInd w:val="0"/>
        <w:ind w:firstLine="709"/>
        <w:jc w:val="both"/>
        <w:rPr>
          <w:sz w:val="26"/>
          <w:szCs w:val="26"/>
        </w:rPr>
      </w:pPr>
      <w:r w:rsidRPr="00D3167A">
        <w:rPr>
          <w:sz w:val="26"/>
          <w:szCs w:val="26"/>
        </w:rPr>
        <w:t>3.10.9. Результатом исполнения административной процедуры является:</w:t>
      </w:r>
    </w:p>
    <w:p w:rsidR="005924C6" w:rsidRPr="00D3167A" w:rsidRDefault="005924C6" w:rsidP="005A408E">
      <w:pPr>
        <w:widowControl w:val="0"/>
        <w:autoSpaceDE w:val="0"/>
        <w:autoSpaceDN w:val="0"/>
        <w:adjustRightInd w:val="0"/>
        <w:ind w:firstLine="709"/>
        <w:jc w:val="both"/>
        <w:rPr>
          <w:sz w:val="26"/>
          <w:szCs w:val="26"/>
        </w:rPr>
      </w:pPr>
      <w:r w:rsidRPr="00D3167A">
        <w:rPr>
          <w:sz w:val="26"/>
          <w:szCs w:val="26"/>
        </w:rPr>
        <w:t xml:space="preserve">- направление (вручение) заявителю проекта договора купли-продажи земельного участка в трех экземплярах; </w:t>
      </w:r>
    </w:p>
    <w:p w:rsidR="005924C6" w:rsidRPr="00D3167A" w:rsidRDefault="005924C6" w:rsidP="005A408E">
      <w:pPr>
        <w:autoSpaceDE w:val="0"/>
        <w:autoSpaceDN w:val="0"/>
        <w:adjustRightInd w:val="0"/>
        <w:ind w:firstLine="709"/>
        <w:jc w:val="both"/>
        <w:rPr>
          <w:sz w:val="26"/>
          <w:szCs w:val="26"/>
        </w:rPr>
      </w:pPr>
      <w:r w:rsidRPr="00D3167A">
        <w:rPr>
          <w:sz w:val="26"/>
          <w:szCs w:val="26"/>
        </w:rPr>
        <w:t>- направление (вручение) решения уполномоченного органа об отказе в предоставлении земельного участка.</w:t>
      </w:r>
    </w:p>
    <w:p w:rsidR="00CF405C" w:rsidRPr="00D3167A" w:rsidRDefault="00CF405C" w:rsidP="00CF405C">
      <w:pPr>
        <w:autoSpaceDE w:val="0"/>
        <w:ind w:firstLine="720"/>
        <w:jc w:val="both"/>
        <w:rPr>
          <w:sz w:val="26"/>
          <w:szCs w:val="26"/>
        </w:rPr>
      </w:pPr>
      <w:r w:rsidRPr="00D3167A">
        <w:rPr>
          <w:sz w:val="26"/>
          <w:szCs w:val="26"/>
        </w:rPr>
        <w:t>3.10.10. Блок-схема предоставления муниципальной услуги приведена в Приложении 3 к настоящему административному регламенту.</w:t>
      </w:r>
    </w:p>
    <w:p w:rsidR="00CF405C" w:rsidRPr="00D3167A" w:rsidRDefault="00CF405C" w:rsidP="00CF405C">
      <w:pPr>
        <w:autoSpaceDE w:val="0"/>
        <w:autoSpaceDN w:val="0"/>
        <w:adjustRightInd w:val="0"/>
        <w:ind w:firstLine="709"/>
        <w:jc w:val="both"/>
        <w:rPr>
          <w:sz w:val="26"/>
          <w:szCs w:val="26"/>
        </w:rPr>
      </w:pPr>
    </w:p>
    <w:p w:rsidR="00CF405C" w:rsidRPr="00D3167A" w:rsidRDefault="00CF405C" w:rsidP="00CF405C">
      <w:pPr>
        <w:autoSpaceDE w:val="0"/>
        <w:autoSpaceDN w:val="0"/>
        <w:adjustRightInd w:val="0"/>
        <w:ind w:firstLine="540"/>
        <w:jc w:val="both"/>
        <w:rPr>
          <w:sz w:val="26"/>
          <w:szCs w:val="26"/>
        </w:rPr>
      </w:pPr>
    </w:p>
    <w:p w:rsidR="00CF405C" w:rsidRPr="00D3167A" w:rsidRDefault="00CF405C" w:rsidP="00CF405C">
      <w:pPr>
        <w:autoSpaceDE w:val="0"/>
        <w:ind w:right="-16"/>
        <w:jc w:val="center"/>
        <w:rPr>
          <w:sz w:val="26"/>
          <w:szCs w:val="26"/>
        </w:rPr>
      </w:pPr>
      <w:r w:rsidRPr="00D3167A">
        <w:rPr>
          <w:b/>
          <w:bCs/>
          <w:sz w:val="26"/>
          <w:szCs w:val="26"/>
        </w:rPr>
        <w:t>4. Формы контроля за исполнением административного регламента</w:t>
      </w:r>
    </w:p>
    <w:p w:rsidR="00CF405C" w:rsidRPr="00D3167A" w:rsidRDefault="00CF405C" w:rsidP="00CF405C">
      <w:pPr>
        <w:autoSpaceDE w:val="0"/>
        <w:ind w:right="-16"/>
        <w:jc w:val="both"/>
        <w:rPr>
          <w:sz w:val="26"/>
          <w:szCs w:val="26"/>
        </w:rPr>
      </w:pP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4.1. Контроль за соблюдением  Администрацией Еланского муниципального района Волгоградской области, должностными лицами  Администрации Еланского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Еланского муниципального района Волгоградской области, специально уполномоченными на осуществление данного контроля, Главой  Еланского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Еланского муниципального района Волгоградской области на основании распоряжения Главы Еланского муниципального района Волгоградской области.</w:t>
      </w: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4.2. Проверка полноты и качества предоставления муниципальной услуги осуществляется путем проведения:</w:t>
      </w: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4.2.1. Плановых проверок соблюдения и исполнения должностными лицами  Администрации Еланского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4.2.2. Внеплановых проверок соблюдения и исполнения должностными лицами  Администрации Еланского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Еланского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405C" w:rsidRPr="00D3167A" w:rsidRDefault="00CF405C" w:rsidP="00CF405C">
      <w:pPr>
        <w:pStyle w:val="ConsPlusNormal"/>
        <w:ind w:firstLine="720"/>
        <w:jc w:val="both"/>
        <w:rPr>
          <w:rFonts w:ascii="Times New Roman" w:hAnsi="Times New Roman" w:cs="Times New Roman"/>
          <w:sz w:val="26"/>
          <w:szCs w:val="26"/>
        </w:rPr>
      </w:pPr>
      <w:r w:rsidRPr="00D3167A">
        <w:rPr>
          <w:rFonts w:ascii="Times New Roman" w:hAnsi="Times New Roman" w:cs="Times New Roman"/>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F405C" w:rsidRPr="00D3167A" w:rsidRDefault="00CF405C" w:rsidP="00CF405C">
      <w:pPr>
        <w:autoSpaceDE w:val="0"/>
        <w:ind w:right="-16" w:firstLine="720"/>
        <w:jc w:val="both"/>
        <w:rPr>
          <w:sz w:val="26"/>
          <w:szCs w:val="26"/>
        </w:rPr>
      </w:pPr>
      <w:r w:rsidRPr="00D3167A">
        <w:rPr>
          <w:sz w:val="26"/>
          <w:szCs w:val="26"/>
        </w:rPr>
        <w:t>4.5. Должностные лица  Администрации Еланского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405C" w:rsidRPr="00D3167A" w:rsidRDefault="00CF405C" w:rsidP="00CF405C">
      <w:pPr>
        <w:autoSpaceDE w:val="0"/>
        <w:ind w:right="-16" w:firstLine="720"/>
        <w:jc w:val="both"/>
        <w:rPr>
          <w:sz w:val="26"/>
          <w:szCs w:val="26"/>
        </w:rPr>
      </w:pPr>
      <w:r w:rsidRPr="00D3167A">
        <w:rPr>
          <w:sz w:val="26"/>
          <w:szCs w:val="26"/>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Еланского муниципального района Волгоградской области.</w:t>
      </w:r>
    </w:p>
    <w:p w:rsidR="00CF405C" w:rsidRPr="00D3167A" w:rsidRDefault="00CF405C" w:rsidP="00CF405C">
      <w:pPr>
        <w:autoSpaceDE w:val="0"/>
        <w:ind w:right="-16"/>
        <w:jc w:val="center"/>
        <w:rPr>
          <w:b/>
          <w:bCs/>
          <w:sz w:val="26"/>
          <w:szCs w:val="26"/>
        </w:rPr>
      </w:pPr>
    </w:p>
    <w:p w:rsidR="00CF405C" w:rsidRPr="002D4313" w:rsidRDefault="00CF405C" w:rsidP="00CF405C">
      <w:pPr>
        <w:spacing w:after="1"/>
        <w:ind w:firstLine="720"/>
        <w:jc w:val="center"/>
        <w:outlineLvl w:val="0"/>
        <w:rPr>
          <w:b/>
          <w:sz w:val="26"/>
          <w:szCs w:val="26"/>
        </w:rPr>
      </w:pPr>
      <w:r w:rsidRPr="002D4313">
        <w:rPr>
          <w:b/>
          <w:sz w:val="26"/>
          <w:szCs w:val="26"/>
        </w:rPr>
        <w:t>5. Досудебный (внесудебный) порядок обжалования решений и действий (бездействия) Администрации Еланского муниципального района Волгоградской области, должностного лица Администрации Еланского муниципального района Волгоградской области, либо муниципального служащего, МФЦ, организаций, осуществляющих функции по предоставлению государственных или муниципальных услуг, а также их должностных лиц, государственных или муниципальных служащих, работников</w:t>
      </w:r>
    </w:p>
    <w:p w:rsidR="00CF405C" w:rsidRPr="00D3167A" w:rsidRDefault="00CF405C" w:rsidP="00CF405C">
      <w:pPr>
        <w:pStyle w:val="12"/>
        <w:ind w:firstLine="720"/>
        <w:jc w:val="both"/>
        <w:rPr>
          <w:sz w:val="26"/>
          <w:szCs w:val="26"/>
        </w:rPr>
      </w:pPr>
    </w:p>
    <w:p w:rsidR="00CF405C" w:rsidRPr="00D3167A" w:rsidRDefault="00CF405C" w:rsidP="00CF405C">
      <w:pPr>
        <w:pStyle w:val="12"/>
        <w:ind w:firstLine="720"/>
        <w:jc w:val="both"/>
        <w:rPr>
          <w:sz w:val="26"/>
          <w:szCs w:val="26"/>
        </w:rPr>
      </w:pPr>
      <w:r w:rsidRPr="00D3167A">
        <w:rPr>
          <w:sz w:val="26"/>
          <w:szCs w:val="26"/>
        </w:rPr>
        <w:t>5.1. Заявитель может обратиться с жалобой на решения и действия (бездействие) Администрации Еланского муниципального района Волгоградской области (далее – Администрация), МФЦ, должностных лиц, муниципальных служащих Администрации, должностных лиц, работников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том числе в следующих случаях:</w:t>
      </w:r>
    </w:p>
    <w:p w:rsidR="00CF405C" w:rsidRPr="00D3167A" w:rsidRDefault="00CF405C" w:rsidP="00CF405C">
      <w:pPr>
        <w:autoSpaceDE w:val="0"/>
        <w:autoSpaceDN w:val="0"/>
        <w:adjustRightInd w:val="0"/>
        <w:ind w:firstLine="720"/>
        <w:jc w:val="both"/>
        <w:rPr>
          <w:sz w:val="26"/>
          <w:szCs w:val="26"/>
        </w:rPr>
      </w:pPr>
      <w:r w:rsidRPr="00D3167A">
        <w:rPr>
          <w:sz w:val="26"/>
          <w:szCs w:val="26"/>
        </w:rPr>
        <w:t xml:space="preserve">1) нарушение срока регистрации запроса о предоставлении муниципальной услуги, запроса, указанного в </w:t>
      </w:r>
      <w:hyperlink r:id="rId45" w:history="1">
        <w:r w:rsidRPr="00D3167A">
          <w:rPr>
            <w:sz w:val="26"/>
            <w:szCs w:val="26"/>
          </w:rPr>
          <w:t>статье 15.1</w:t>
        </w:r>
      </w:hyperlink>
      <w:r w:rsidRPr="00D3167A">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CF405C" w:rsidRPr="00D3167A" w:rsidRDefault="00CF405C" w:rsidP="00CF405C">
      <w:pPr>
        <w:pStyle w:val="12"/>
        <w:ind w:firstLine="720"/>
        <w:jc w:val="both"/>
        <w:rPr>
          <w:sz w:val="26"/>
          <w:szCs w:val="26"/>
        </w:rPr>
      </w:pPr>
      <w:r w:rsidRPr="00D3167A">
        <w:rPr>
          <w:sz w:val="26"/>
          <w:szCs w:val="26"/>
        </w:rPr>
        <w:t xml:space="preserve">2) </w:t>
      </w:r>
      <w:r w:rsidRPr="00D3167A">
        <w:rPr>
          <w:sz w:val="26"/>
          <w:szCs w:val="26"/>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D3167A">
          <w:rPr>
            <w:sz w:val="26"/>
            <w:szCs w:val="26"/>
            <w:lang w:eastAsia="ru-RU"/>
          </w:rPr>
          <w:t>частью 1.3 статьи 16</w:t>
        </w:r>
      </w:hyperlink>
      <w:r w:rsidRPr="00D3167A">
        <w:rPr>
          <w:sz w:val="26"/>
          <w:szCs w:val="26"/>
          <w:lang w:eastAsia="ru-RU"/>
        </w:rPr>
        <w:t xml:space="preserve"> Федерального закона № 210-ФЗ</w:t>
      </w:r>
      <w:r w:rsidRPr="00D3167A">
        <w:rPr>
          <w:sz w:val="26"/>
          <w:szCs w:val="26"/>
        </w:rPr>
        <w:t>;</w:t>
      </w:r>
    </w:p>
    <w:p w:rsidR="00CF405C" w:rsidRPr="00D3167A" w:rsidRDefault="00CF405C" w:rsidP="00CF405C">
      <w:pPr>
        <w:pStyle w:val="12"/>
        <w:ind w:firstLine="720"/>
        <w:jc w:val="both"/>
        <w:rPr>
          <w:sz w:val="26"/>
          <w:szCs w:val="26"/>
        </w:rPr>
      </w:pPr>
      <w:r w:rsidRPr="00D3167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F405C" w:rsidRPr="00D3167A" w:rsidRDefault="00CF405C" w:rsidP="00CF405C">
      <w:pPr>
        <w:pStyle w:val="12"/>
        <w:ind w:firstLine="720"/>
        <w:jc w:val="both"/>
        <w:rPr>
          <w:sz w:val="26"/>
          <w:szCs w:val="26"/>
        </w:rPr>
      </w:pPr>
      <w:r w:rsidRPr="00D3167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F405C" w:rsidRPr="00D3167A" w:rsidRDefault="00CF405C" w:rsidP="00CF405C">
      <w:pPr>
        <w:pStyle w:val="12"/>
        <w:ind w:firstLine="720"/>
        <w:jc w:val="both"/>
        <w:rPr>
          <w:sz w:val="26"/>
          <w:szCs w:val="26"/>
          <w:lang w:eastAsia="ru-RU"/>
        </w:rPr>
      </w:pPr>
      <w:r w:rsidRPr="00D3167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sidRPr="00D3167A">
        <w:rPr>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D3167A">
          <w:rPr>
            <w:sz w:val="26"/>
            <w:szCs w:val="26"/>
            <w:lang w:eastAsia="ru-RU"/>
          </w:rPr>
          <w:t>частью 1.3 статьи 16</w:t>
        </w:r>
      </w:hyperlink>
      <w:r w:rsidRPr="00D3167A">
        <w:rPr>
          <w:sz w:val="26"/>
          <w:szCs w:val="26"/>
          <w:lang w:eastAsia="ru-RU"/>
        </w:rPr>
        <w:t xml:space="preserve"> Федерального закона № 210-ФЗ;</w:t>
      </w:r>
    </w:p>
    <w:p w:rsidR="00CF405C" w:rsidRPr="00D3167A" w:rsidRDefault="00CF405C" w:rsidP="00CF405C">
      <w:pPr>
        <w:pStyle w:val="12"/>
        <w:ind w:firstLine="720"/>
        <w:jc w:val="both"/>
        <w:rPr>
          <w:sz w:val="26"/>
          <w:szCs w:val="26"/>
        </w:rPr>
      </w:pPr>
      <w:r w:rsidRPr="00D3167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405C" w:rsidRPr="00D3167A" w:rsidRDefault="00CF405C" w:rsidP="00CF405C">
      <w:pPr>
        <w:pStyle w:val="12"/>
        <w:ind w:firstLine="720"/>
        <w:jc w:val="both"/>
        <w:rPr>
          <w:sz w:val="26"/>
          <w:szCs w:val="26"/>
          <w:lang w:eastAsia="ru-RU"/>
        </w:rPr>
      </w:pPr>
      <w:r w:rsidRPr="00D3167A">
        <w:rPr>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3167A">
        <w:rPr>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D3167A">
          <w:rPr>
            <w:sz w:val="26"/>
            <w:szCs w:val="26"/>
            <w:lang w:eastAsia="ru-RU"/>
          </w:rPr>
          <w:t>частью 1.3 статьи 16</w:t>
        </w:r>
      </w:hyperlink>
      <w:r w:rsidRPr="00D3167A">
        <w:rPr>
          <w:sz w:val="26"/>
          <w:szCs w:val="26"/>
          <w:lang w:eastAsia="ru-RU"/>
        </w:rPr>
        <w:t xml:space="preserve"> Федерального закона № 210-ФЗ;</w:t>
      </w:r>
    </w:p>
    <w:p w:rsidR="00CF405C" w:rsidRPr="00D3167A" w:rsidRDefault="00CF405C" w:rsidP="00CF405C">
      <w:pPr>
        <w:pStyle w:val="12"/>
        <w:ind w:firstLine="720"/>
        <w:jc w:val="both"/>
        <w:rPr>
          <w:sz w:val="26"/>
          <w:szCs w:val="26"/>
          <w:lang w:eastAsia="ru-RU"/>
        </w:rPr>
      </w:pPr>
      <w:r w:rsidRPr="00D3167A">
        <w:rPr>
          <w:sz w:val="26"/>
          <w:szCs w:val="26"/>
          <w:lang w:eastAsia="ru-RU"/>
        </w:rPr>
        <w:t>8) нарушение срока или порядка выдачи документов по результатам предоставления муниципальной услуги;</w:t>
      </w:r>
    </w:p>
    <w:p w:rsidR="00CF405C" w:rsidRPr="00D3167A" w:rsidRDefault="00CF405C" w:rsidP="00CF405C">
      <w:pPr>
        <w:pStyle w:val="12"/>
        <w:ind w:firstLine="720"/>
        <w:jc w:val="both"/>
        <w:rPr>
          <w:sz w:val="26"/>
          <w:szCs w:val="26"/>
          <w:lang w:eastAsia="ru-RU"/>
        </w:rPr>
      </w:pPr>
      <w:r w:rsidRPr="00D3167A">
        <w:rPr>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D3167A">
          <w:rPr>
            <w:sz w:val="26"/>
            <w:szCs w:val="26"/>
            <w:lang w:eastAsia="ru-RU"/>
          </w:rPr>
          <w:t>частью 1.3 статьи 16</w:t>
        </w:r>
      </w:hyperlink>
      <w:r w:rsidRPr="00D3167A">
        <w:rPr>
          <w:sz w:val="26"/>
          <w:szCs w:val="26"/>
          <w:lang w:eastAsia="ru-RU"/>
        </w:rPr>
        <w:t xml:space="preserve"> Федерального закона № 210-ФЗ;</w:t>
      </w:r>
    </w:p>
    <w:p w:rsidR="00CF405C" w:rsidRPr="00D3167A" w:rsidRDefault="00CF405C" w:rsidP="00CF405C">
      <w:pPr>
        <w:spacing w:after="1"/>
        <w:ind w:firstLine="720"/>
        <w:jc w:val="both"/>
        <w:rPr>
          <w:sz w:val="26"/>
          <w:szCs w:val="26"/>
        </w:rPr>
      </w:pPr>
      <w:r w:rsidRPr="00D3167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D3167A">
          <w:rPr>
            <w:sz w:val="26"/>
            <w:szCs w:val="26"/>
          </w:rPr>
          <w:t>пунктом 4 части 1 статьи 7</w:t>
        </w:r>
      </w:hyperlink>
      <w:r w:rsidRPr="00D3167A">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D3167A">
          <w:rPr>
            <w:sz w:val="26"/>
            <w:szCs w:val="26"/>
          </w:rPr>
          <w:t>частью 1.3 статьи 16</w:t>
        </w:r>
      </w:hyperlink>
      <w:r w:rsidRPr="00D3167A">
        <w:rPr>
          <w:sz w:val="26"/>
          <w:szCs w:val="26"/>
        </w:rPr>
        <w:t xml:space="preserve"> Федерального закона № 210-ФЗ.</w:t>
      </w:r>
    </w:p>
    <w:p w:rsidR="00CF405C" w:rsidRPr="00D3167A" w:rsidRDefault="00CF405C" w:rsidP="00CF405C">
      <w:pPr>
        <w:autoSpaceDE w:val="0"/>
        <w:autoSpaceDN w:val="0"/>
        <w:adjustRightInd w:val="0"/>
        <w:ind w:firstLine="720"/>
        <w:jc w:val="both"/>
        <w:rPr>
          <w:sz w:val="26"/>
          <w:szCs w:val="26"/>
        </w:rPr>
      </w:pPr>
      <w:r w:rsidRPr="00D3167A">
        <w:rPr>
          <w:sz w:val="26"/>
          <w:szCs w:val="26"/>
        </w:rPr>
        <w:t xml:space="preserve">5.2. Жалоба подается в письменной форме на бумажном носителе, в электронной форме в Администрацию, МФЦ, либо в комитет экономической политики и развития Волгоградской области, осуществляющий права учредителя (далее – учредитель МФЦ), а также в организации, предусмотренные </w:t>
      </w:r>
      <w:hyperlink r:id="rId52" w:history="1">
        <w:r w:rsidRPr="00D3167A">
          <w:rPr>
            <w:sz w:val="26"/>
            <w:szCs w:val="26"/>
          </w:rPr>
          <w:t>частью 1.1 статьи 16</w:t>
        </w:r>
      </w:hyperlink>
      <w:r w:rsidRPr="00D3167A">
        <w:rPr>
          <w:sz w:val="26"/>
          <w:szCs w:val="26"/>
        </w:rPr>
        <w:t xml:space="preserve"> Федерального закона № 210-ФЗ. </w:t>
      </w:r>
    </w:p>
    <w:p w:rsidR="00CF405C" w:rsidRPr="00D3167A" w:rsidRDefault="00CF405C" w:rsidP="00CF405C">
      <w:pPr>
        <w:autoSpaceDE w:val="0"/>
        <w:autoSpaceDN w:val="0"/>
        <w:adjustRightInd w:val="0"/>
        <w:ind w:firstLine="720"/>
        <w:jc w:val="both"/>
        <w:rPr>
          <w:sz w:val="26"/>
          <w:szCs w:val="26"/>
        </w:rPr>
      </w:pPr>
      <w:r w:rsidRPr="00D3167A">
        <w:rPr>
          <w:sz w:val="26"/>
          <w:szCs w:val="26"/>
        </w:rPr>
        <w:t xml:space="preserve">Жалобы на решения и действия (бездействие) Администрации, должностных лиц, муниципальных служащих Администрации рассматриваются непосредственно главой Еланского муниципального района Волгоградской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53" w:history="1">
        <w:r w:rsidRPr="00D3167A">
          <w:rPr>
            <w:sz w:val="26"/>
            <w:szCs w:val="26"/>
          </w:rPr>
          <w:t>частью 1.1 статьи 16</w:t>
        </w:r>
      </w:hyperlink>
      <w:r w:rsidRPr="00D3167A">
        <w:rPr>
          <w:sz w:val="26"/>
          <w:szCs w:val="26"/>
        </w:rPr>
        <w:t xml:space="preserve"> Федерального закона № 210-ФЗ, подаются руководителям этих организаций.</w:t>
      </w:r>
    </w:p>
    <w:p w:rsidR="00CF405C" w:rsidRPr="00D3167A" w:rsidRDefault="00CF405C" w:rsidP="00CF405C">
      <w:pPr>
        <w:autoSpaceDE w:val="0"/>
        <w:autoSpaceDN w:val="0"/>
        <w:adjustRightInd w:val="0"/>
        <w:ind w:firstLine="720"/>
        <w:jc w:val="both"/>
        <w:rPr>
          <w:sz w:val="26"/>
          <w:szCs w:val="26"/>
        </w:rPr>
      </w:pPr>
      <w:r w:rsidRPr="00D3167A">
        <w:rPr>
          <w:sz w:val="26"/>
          <w:szCs w:val="26"/>
        </w:rPr>
        <w:t>Жалоба на решения и (или) действия (бездействие) Администрации, должностных лиц Администрации, либо муниципальных служащих при предоставлении муниципальной услуги,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F405C" w:rsidRPr="00D3167A" w:rsidRDefault="00CF405C" w:rsidP="00CF405C">
      <w:pPr>
        <w:pStyle w:val="12"/>
        <w:ind w:firstLine="720"/>
        <w:jc w:val="both"/>
        <w:rPr>
          <w:sz w:val="26"/>
          <w:szCs w:val="26"/>
        </w:rPr>
      </w:pPr>
      <w:r w:rsidRPr="00D3167A">
        <w:rPr>
          <w:sz w:val="26"/>
          <w:szCs w:val="26"/>
          <w:lang w:eastAsia="ru-RU"/>
        </w:rPr>
        <w:t>5.3. Жалоба на решения и действия (бездействие) Администрации, должностных лиц, муниципальных служащих Администрации</w:t>
      </w:r>
      <w:r w:rsidRPr="00D3167A">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405C" w:rsidRPr="00D3167A" w:rsidRDefault="00CF405C" w:rsidP="00CF405C">
      <w:pPr>
        <w:pStyle w:val="12"/>
        <w:ind w:firstLine="720"/>
        <w:jc w:val="both"/>
        <w:rPr>
          <w:sz w:val="26"/>
          <w:szCs w:val="26"/>
        </w:rPr>
      </w:pPr>
      <w:r w:rsidRPr="00D3167A">
        <w:rPr>
          <w:sz w:val="26"/>
          <w:szCs w:val="26"/>
          <w:lang w:eastAsia="ru-RU"/>
        </w:rPr>
        <w:t>Жалоба на решения и действия (бездействие) МФЦ, работника МФЦ</w:t>
      </w:r>
      <w:r w:rsidRPr="00D3167A">
        <w:rPr>
          <w:sz w:val="26"/>
          <w:szCs w:val="26"/>
        </w:rPr>
        <w:t xml:space="preserve">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405C" w:rsidRPr="00D3167A" w:rsidRDefault="00CF405C" w:rsidP="00CF405C">
      <w:pPr>
        <w:pStyle w:val="12"/>
        <w:ind w:firstLine="720"/>
        <w:jc w:val="both"/>
        <w:rPr>
          <w:sz w:val="26"/>
          <w:szCs w:val="26"/>
        </w:rPr>
      </w:pPr>
      <w:r w:rsidRPr="00D3167A">
        <w:rPr>
          <w:sz w:val="26"/>
          <w:szCs w:val="26"/>
          <w:lang w:eastAsia="ru-RU"/>
        </w:rPr>
        <w:t xml:space="preserve">Жалоба на решения и действия (бездействие) организаций, предусмотренных </w:t>
      </w:r>
      <w:hyperlink r:id="rId54" w:history="1">
        <w:r w:rsidRPr="00D3167A">
          <w:rPr>
            <w:sz w:val="26"/>
            <w:szCs w:val="26"/>
            <w:lang w:eastAsia="ru-RU"/>
          </w:rPr>
          <w:t>частью 1.1 статьи 16</w:t>
        </w:r>
      </w:hyperlink>
      <w:r w:rsidRPr="00D3167A">
        <w:rPr>
          <w:sz w:val="26"/>
          <w:szCs w:val="26"/>
          <w:lang w:eastAsia="ru-RU"/>
        </w:rPr>
        <w:t xml:space="preserve"> Федерального закона № 210-ФЗ, а также их работников</w:t>
      </w:r>
      <w:r w:rsidRPr="00D3167A">
        <w:rPr>
          <w:sz w:val="26"/>
          <w:szCs w:val="26"/>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405C" w:rsidRPr="00D3167A" w:rsidRDefault="00CF405C" w:rsidP="00CF405C">
      <w:pPr>
        <w:pStyle w:val="12"/>
        <w:ind w:firstLine="720"/>
        <w:jc w:val="both"/>
        <w:rPr>
          <w:sz w:val="26"/>
          <w:szCs w:val="26"/>
        </w:rPr>
      </w:pPr>
      <w:r w:rsidRPr="00D3167A">
        <w:rPr>
          <w:sz w:val="26"/>
          <w:szCs w:val="26"/>
        </w:rPr>
        <w:t>5.4. Жалоба должна содержать:</w:t>
      </w:r>
    </w:p>
    <w:p w:rsidR="00CF405C" w:rsidRPr="00D3167A" w:rsidRDefault="00CF405C" w:rsidP="00CF405C">
      <w:pPr>
        <w:pStyle w:val="12"/>
        <w:ind w:firstLine="720"/>
        <w:jc w:val="both"/>
        <w:rPr>
          <w:sz w:val="26"/>
          <w:szCs w:val="26"/>
        </w:rPr>
      </w:pPr>
      <w:r w:rsidRPr="00D3167A">
        <w:rPr>
          <w:sz w:val="26"/>
          <w:szCs w:val="26"/>
        </w:rPr>
        <w:t>1) наименование Администрации, должностного лица</w:t>
      </w:r>
      <w:r w:rsidRPr="00D3167A">
        <w:rPr>
          <w:bCs/>
          <w:sz w:val="26"/>
          <w:szCs w:val="26"/>
        </w:rPr>
        <w:t xml:space="preserve"> </w:t>
      </w:r>
      <w:r w:rsidRPr="00D3167A">
        <w:rPr>
          <w:sz w:val="26"/>
          <w:szCs w:val="26"/>
        </w:rPr>
        <w:t>Администрации, либо муниципального служащего, решения и действия (бездействие) которых обжалуются;</w:t>
      </w:r>
    </w:p>
    <w:p w:rsidR="00CF405C" w:rsidRPr="00D3167A" w:rsidRDefault="00CF405C" w:rsidP="00CF405C">
      <w:pPr>
        <w:pStyle w:val="12"/>
        <w:ind w:firstLine="720"/>
        <w:jc w:val="both"/>
        <w:rPr>
          <w:sz w:val="26"/>
          <w:szCs w:val="26"/>
        </w:rPr>
      </w:pPr>
      <w:r w:rsidRPr="00D3167A">
        <w:rPr>
          <w:sz w:val="26"/>
          <w:szCs w:val="26"/>
        </w:rPr>
        <w:t xml:space="preserve">2) фамилию, имя, отчество (последнее - при наличии), сведения </w:t>
      </w:r>
      <w:r w:rsidRPr="00D3167A">
        <w:rPr>
          <w:sz w:val="26"/>
          <w:szCs w:val="26"/>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05C" w:rsidRPr="00D3167A" w:rsidRDefault="00CF405C" w:rsidP="00CF405C">
      <w:pPr>
        <w:pStyle w:val="12"/>
        <w:ind w:firstLine="720"/>
        <w:jc w:val="both"/>
        <w:rPr>
          <w:sz w:val="26"/>
          <w:szCs w:val="26"/>
        </w:rPr>
      </w:pPr>
      <w:r w:rsidRPr="00D3167A">
        <w:rPr>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55" w:history="1">
        <w:r w:rsidRPr="00D3167A">
          <w:rPr>
            <w:sz w:val="26"/>
            <w:szCs w:val="26"/>
            <w:lang w:eastAsia="ru-RU"/>
          </w:rPr>
          <w:t>частью 1.1 статьи 16</w:t>
        </w:r>
      </w:hyperlink>
      <w:r w:rsidRPr="00D3167A">
        <w:rPr>
          <w:sz w:val="26"/>
          <w:szCs w:val="26"/>
          <w:lang w:eastAsia="ru-RU"/>
        </w:rPr>
        <w:t xml:space="preserve"> Федерального закона № 210-ФЗ</w:t>
      </w:r>
      <w:r w:rsidRPr="00D3167A">
        <w:rPr>
          <w:sz w:val="26"/>
          <w:szCs w:val="26"/>
        </w:rPr>
        <w:t>;</w:t>
      </w:r>
    </w:p>
    <w:p w:rsidR="00CF405C" w:rsidRPr="00D3167A" w:rsidRDefault="00CF405C" w:rsidP="00CF405C">
      <w:pPr>
        <w:pStyle w:val="12"/>
        <w:ind w:firstLine="720"/>
        <w:jc w:val="both"/>
        <w:rPr>
          <w:sz w:val="26"/>
          <w:szCs w:val="26"/>
        </w:rPr>
      </w:pPr>
      <w:r w:rsidRPr="00D3167A">
        <w:rPr>
          <w:sz w:val="26"/>
          <w:szCs w:val="26"/>
        </w:rPr>
        <w:t>4) доводы, на основании которых заявитель не согласен с решением и действиями (бездействием) Администрации, должностного лица</w:t>
      </w:r>
      <w:r w:rsidRPr="00D3167A">
        <w:rPr>
          <w:bCs/>
          <w:sz w:val="26"/>
          <w:szCs w:val="26"/>
        </w:rPr>
        <w:t xml:space="preserve"> </w:t>
      </w:r>
      <w:r w:rsidRPr="00D3167A">
        <w:rPr>
          <w:sz w:val="26"/>
          <w:szCs w:val="26"/>
        </w:rPr>
        <w:t xml:space="preserve">Администрации, либо муниципального служащего, МФЦ, работника МФЦ, организаций, предусмотренных </w:t>
      </w:r>
      <w:hyperlink r:id="rId56" w:history="1">
        <w:r w:rsidRPr="00D3167A">
          <w:rPr>
            <w:sz w:val="26"/>
            <w:szCs w:val="26"/>
            <w:lang w:eastAsia="ru-RU"/>
          </w:rPr>
          <w:t>частью 1.1 статьи 16</w:t>
        </w:r>
      </w:hyperlink>
      <w:r w:rsidRPr="00D3167A">
        <w:rPr>
          <w:sz w:val="26"/>
          <w:szCs w:val="26"/>
          <w:lang w:eastAsia="ru-RU"/>
        </w:rPr>
        <w:t xml:space="preserve"> Федерального закона № 210-ФЗ</w:t>
      </w:r>
      <w:r w:rsidRPr="00D3167A">
        <w:rPr>
          <w:sz w:val="26"/>
          <w:szCs w:val="26"/>
        </w:rPr>
        <w:t>. Заявителем могут быть представлены документы (при наличии), подтверждающие доводы заявителя, либо их копии.</w:t>
      </w:r>
    </w:p>
    <w:p w:rsidR="00CF405C" w:rsidRPr="00D3167A" w:rsidRDefault="00CF405C" w:rsidP="00CF405C">
      <w:pPr>
        <w:pStyle w:val="12"/>
        <w:ind w:firstLine="720"/>
        <w:jc w:val="both"/>
        <w:rPr>
          <w:sz w:val="26"/>
          <w:szCs w:val="26"/>
        </w:rPr>
      </w:pPr>
      <w:r w:rsidRPr="00D3167A">
        <w:rPr>
          <w:sz w:val="26"/>
          <w:szCs w:val="26"/>
        </w:rPr>
        <w:t>Заявитель имеет право на получение информации и документов, необходимых для обоснования и рассмотрения жалобы.</w:t>
      </w:r>
    </w:p>
    <w:p w:rsidR="00CF405C" w:rsidRPr="00D3167A" w:rsidRDefault="00CF405C" w:rsidP="00CF405C">
      <w:pPr>
        <w:pStyle w:val="12"/>
        <w:ind w:firstLine="720"/>
        <w:jc w:val="both"/>
        <w:rPr>
          <w:sz w:val="26"/>
          <w:szCs w:val="26"/>
        </w:rPr>
      </w:pPr>
      <w:r w:rsidRPr="00D3167A">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F405C" w:rsidRPr="00D3167A" w:rsidRDefault="00CF405C" w:rsidP="00CF405C">
      <w:pPr>
        <w:pStyle w:val="12"/>
        <w:ind w:firstLine="720"/>
        <w:jc w:val="both"/>
        <w:rPr>
          <w:sz w:val="26"/>
          <w:szCs w:val="26"/>
        </w:rPr>
      </w:pPr>
      <w:r w:rsidRPr="00D3167A">
        <w:rPr>
          <w:sz w:val="26"/>
          <w:szCs w:val="26"/>
        </w:rPr>
        <w:t xml:space="preserve">Жалоба подлежит рассмотрению лицами, указанными в пункте 5.2 настоящего административного регламента, наделенным полномочиями по рассмотрению жалоб, в течение 15 рабочих дней со дня ее регистрации, а в случае обжалования отказа Администрации, МФЦ, организаций, предусмотренных </w:t>
      </w:r>
      <w:hyperlink r:id="rId57" w:history="1">
        <w:r w:rsidRPr="00D3167A">
          <w:rPr>
            <w:sz w:val="26"/>
            <w:szCs w:val="26"/>
            <w:lang w:eastAsia="ru-RU"/>
          </w:rPr>
          <w:t>частью 1.1 статьи 16</w:t>
        </w:r>
      </w:hyperlink>
      <w:r w:rsidRPr="00D3167A">
        <w:rPr>
          <w:sz w:val="26"/>
          <w:szCs w:val="26"/>
          <w:lang w:eastAsia="ru-RU"/>
        </w:rPr>
        <w:t xml:space="preserve"> Федерального закона № 210-ФЗ</w:t>
      </w:r>
      <w:r w:rsidRPr="00D3167A">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405C" w:rsidRPr="00D3167A" w:rsidRDefault="00CF405C" w:rsidP="00CF405C">
      <w:pPr>
        <w:pStyle w:val="12"/>
        <w:ind w:firstLine="720"/>
        <w:jc w:val="both"/>
        <w:rPr>
          <w:sz w:val="26"/>
          <w:szCs w:val="26"/>
        </w:rPr>
      </w:pPr>
      <w:r w:rsidRPr="00D3167A">
        <w:rPr>
          <w:sz w:val="26"/>
          <w:szCs w:val="26"/>
        </w:rPr>
        <w:t xml:space="preserve">5.6.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w:t>
      </w:r>
    </w:p>
    <w:p w:rsidR="00CF405C" w:rsidRPr="00D3167A" w:rsidRDefault="00CF405C" w:rsidP="00CF405C">
      <w:pPr>
        <w:pStyle w:val="12"/>
        <w:ind w:firstLine="720"/>
        <w:jc w:val="both"/>
        <w:rPr>
          <w:sz w:val="26"/>
          <w:szCs w:val="26"/>
        </w:rPr>
      </w:pPr>
      <w:r w:rsidRPr="00D3167A">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405C" w:rsidRPr="00D3167A" w:rsidRDefault="00CF405C" w:rsidP="00CF405C">
      <w:pPr>
        <w:pStyle w:val="12"/>
        <w:ind w:firstLine="720"/>
        <w:jc w:val="both"/>
        <w:rPr>
          <w:sz w:val="26"/>
          <w:szCs w:val="26"/>
        </w:rPr>
      </w:pPr>
      <w:r w:rsidRPr="00D3167A">
        <w:rPr>
          <w:sz w:val="26"/>
          <w:szCs w:val="26"/>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F405C" w:rsidRPr="00D3167A" w:rsidRDefault="00CF405C" w:rsidP="00CF405C">
      <w:pPr>
        <w:pStyle w:val="12"/>
        <w:ind w:firstLine="720"/>
        <w:jc w:val="both"/>
        <w:rPr>
          <w:sz w:val="26"/>
          <w:szCs w:val="26"/>
        </w:rPr>
      </w:pPr>
      <w:r w:rsidRPr="00D3167A">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F405C" w:rsidRPr="00D3167A" w:rsidRDefault="00CF405C" w:rsidP="00CF405C">
      <w:pPr>
        <w:pStyle w:val="12"/>
        <w:ind w:firstLine="720"/>
        <w:jc w:val="both"/>
        <w:rPr>
          <w:sz w:val="26"/>
          <w:szCs w:val="26"/>
        </w:rPr>
      </w:pPr>
      <w:r w:rsidRPr="00D3167A">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D3167A">
          <w:rPr>
            <w:rStyle w:val="ae"/>
            <w:sz w:val="26"/>
            <w:szCs w:val="26"/>
          </w:rPr>
          <w:t>законом</w:t>
        </w:r>
      </w:hyperlink>
      <w:r w:rsidRPr="00D3167A">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F405C" w:rsidRPr="00D3167A" w:rsidRDefault="00CF405C" w:rsidP="00CF405C">
      <w:pPr>
        <w:pStyle w:val="12"/>
        <w:ind w:firstLine="720"/>
        <w:jc w:val="both"/>
        <w:rPr>
          <w:sz w:val="26"/>
          <w:szCs w:val="26"/>
        </w:rPr>
      </w:pPr>
      <w:r w:rsidRPr="00D3167A">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F405C" w:rsidRPr="00D3167A" w:rsidRDefault="00CF405C" w:rsidP="00CF405C">
      <w:pPr>
        <w:pStyle w:val="12"/>
        <w:ind w:firstLine="720"/>
        <w:jc w:val="both"/>
        <w:rPr>
          <w:sz w:val="26"/>
          <w:szCs w:val="26"/>
        </w:rPr>
      </w:pPr>
      <w:r w:rsidRPr="00D3167A">
        <w:rPr>
          <w:sz w:val="26"/>
          <w:szCs w:val="26"/>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F405C" w:rsidRPr="00D3167A" w:rsidRDefault="00CF405C" w:rsidP="00CF405C">
      <w:pPr>
        <w:pStyle w:val="12"/>
        <w:ind w:firstLine="720"/>
        <w:jc w:val="both"/>
        <w:rPr>
          <w:sz w:val="26"/>
          <w:szCs w:val="26"/>
        </w:rPr>
      </w:pPr>
      <w:r w:rsidRPr="00D3167A">
        <w:rPr>
          <w:sz w:val="26"/>
          <w:szCs w:val="26"/>
        </w:rPr>
        <w:t>5.7. По результатам рассмотрения жалобы принимается одно из следующих решений:</w:t>
      </w:r>
    </w:p>
    <w:p w:rsidR="00CF405C" w:rsidRPr="00D3167A" w:rsidRDefault="00CF405C" w:rsidP="00CF405C">
      <w:pPr>
        <w:pStyle w:val="12"/>
        <w:ind w:firstLine="720"/>
        <w:jc w:val="both"/>
        <w:rPr>
          <w:sz w:val="26"/>
          <w:szCs w:val="26"/>
        </w:rPr>
      </w:pPr>
      <w:r w:rsidRPr="00D3167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CF405C" w:rsidRPr="00D3167A" w:rsidRDefault="00CF405C" w:rsidP="00CF405C">
      <w:pPr>
        <w:pStyle w:val="12"/>
        <w:ind w:firstLine="720"/>
        <w:jc w:val="both"/>
        <w:rPr>
          <w:sz w:val="26"/>
          <w:szCs w:val="26"/>
        </w:rPr>
      </w:pPr>
      <w:r w:rsidRPr="00D3167A">
        <w:rPr>
          <w:sz w:val="26"/>
          <w:szCs w:val="26"/>
        </w:rPr>
        <w:t>2) в удовлетворении жалобы отказывается.</w:t>
      </w:r>
    </w:p>
    <w:p w:rsidR="00CF405C" w:rsidRPr="00D3167A" w:rsidRDefault="00CF405C" w:rsidP="00CF405C">
      <w:pPr>
        <w:pStyle w:val="12"/>
        <w:ind w:firstLine="720"/>
        <w:jc w:val="both"/>
        <w:rPr>
          <w:sz w:val="26"/>
          <w:szCs w:val="26"/>
        </w:rPr>
      </w:pPr>
      <w:r w:rsidRPr="00D3167A">
        <w:rPr>
          <w:sz w:val="26"/>
          <w:szCs w:val="26"/>
        </w:rPr>
        <w:t>5.8. Основаниями для отказа в удовлетворении жалобы являются:</w:t>
      </w:r>
    </w:p>
    <w:p w:rsidR="00CF405C" w:rsidRPr="00D3167A" w:rsidRDefault="00CF405C" w:rsidP="00CF405C">
      <w:pPr>
        <w:pStyle w:val="12"/>
        <w:ind w:firstLine="720"/>
        <w:jc w:val="both"/>
        <w:rPr>
          <w:sz w:val="26"/>
          <w:szCs w:val="26"/>
        </w:rPr>
      </w:pPr>
      <w:r w:rsidRPr="00D3167A">
        <w:rPr>
          <w:sz w:val="26"/>
          <w:szCs w:val="26"/>
        </w:rPr>
        <w:t xml:space="preserve">1) признание правомерными действий (бездействия) должностных лиц, муниципальных служащих Администрации, работников МФЦ, организаций, предусмотренных </w:t>
      </w:r>
      <w:hyperlink r:id="rId59" w:history="1">
        <w:r w:rsidRPr="00D3167A">
          <w:rPr>
            <w:sz w:val="26"/>
            <w:szCs w:val="26"/>
            <w:lang w:eastAsia="ru-RU"/>
          </w:rPr>
          <w:t>частью 1.1 статьи 16</w:t>
        </w:r>
      </w:hyperlink>
      <w:r w:rsidRPr="00D3167A">
        <w:rPr>
          <w:sz w:val="26"/>
          <w:szCs w:val="26"/>
          <w:lang w:eastAsia="ru-RU"/>
        </w:rPr>
        <w:t xml:space="preserve"> Федерального закона № 210-ФЗ</w:t>
      </w:r>
      <w:r w:rsidRPr="00D3167A">
        <w:rPr>
          <w:sz w:val="26"/>
          <w:szCs w:val="26"/>
        </w:rPr>
        <w:t>, участвующих в предоставлении муниципальной услуги,</w:t>
      </w:r>
    </w:p>
    <w:p w:rsidR="00CF405C" w:rsidRPr="00D3167A" w:rsidRDefault="00CF405C" w:rsidP="00CF405C">
      <w:pPr>
        <w:pStyle w:val="12"/>
        <w:ind w:firstLine="720"/>
        <w:jc w:val="both"/>
        <w:rPr>
          <w:sz w:val="26"/>
          <w:szCs w:val="26"/>
        </w:rPr>
      </w:pPr>
      <w:r w:rsidRPr="00D3167A">
        <w:rPr>
          <w:sz w:val="26"/>
          <w:szCs w:val="26"/>
        </w:rPr>
        <w:t>2) наличие вступившего в законную силу решения суда по жалобе о том же предмете и по тем же основаниям;</w:t>
      </w:r>
    </w:p>
    <w:p w:rsidR="00CF405C" w:rsidRPr="00D3167A" w:rsidRDefault="00CF405C" w:rsidP="00CF405C">
      <w:pPr>
        <w:pStyle w:val="12"/>
        <w:ind w:firstLine="720"/>
        <w:jc w:val="both"/>
        <w:rPr>
          <w:sz w:val="26"/>
          <w:szCs w:val="26"/>
        </w:rPr>
      </w:pPr>
      <w:r w:rsidRPr="00D3167A">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CF405C" w:rsidRPr="00D3167A" w:rsidRDefault="00CF405C" w:rsidP="00CF405C">
      <w:pPr>
        <w:pStyle w:val="12"/>
        <w:ind w:firstLine="720"/>
        <w:jc w:val="both"/>
        <w:rPr>
          <w:sz w:val="26"/>
          <w:szCs w:val="26"/>
        </w:rPr>
      </w:pPr>
      <w:r w:rsidRPr="00D3167A">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5C" w:rsidRPr="00D3167A" w:rsidRDefault="00CF405C" w:rsidP="00CF405C">
      <w:pPr>
        <w:spacing w:after="1"/>
        <w:ind w:firstLine="720"/>
        <w:jc w:val="both"/>
        <w:rPr>
          <w:sz w:val="26"/>
          <w:szCs w:val="26"/>
        </w:rPr>
      </w:pPr>
      <w:r w:rsidRPr="00D3167A">
        <w:rPr>
          <w:sz w:val="26"/>
          <w:szCs w:val="26"/>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history="1">
        <w:r w:rsidRPr="00D3167A">
          <w:rPr>
            <w:sz w:val="26"/>
            <w:szCs w:val="26"/>
          </w:rPr>
          <w:t>частью 1.1 статьи 16</w:t>
        </w:r>
      </w:hyperlink>
      <w:r w:rsidRPr="00D3167A">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05C" w:rsidRPr="00D3167A" w:rsidRDefault="00CF405C" w:rsidP="00CF405C">
      <w:pPr>
        <w:spacing w:after="1"/>
        <w:ind w:firstLine="720"/>
        <w:jc w:val="both"/>
        <w:rPr>
          <w:sz w:val="26"/>
          <w:szCs w:val="26"/>
        </w:rPr>
      </w:pPr>
      <w:r w:rsidRPr="00D3167A">
        <w:rPr>
          <w:sz w:val="26"/>
          <w:szCs w:val="26"/>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5C" w:rsidRPr="00D3167A" w:rsidRDefault="00CF405C" w:rsidP="00CF405C">
      <w:pPr>
        <w:pStyle w:val="12"/>
        <w:ind w:firstLine="720"/>
        <w:jc w:val="both"/>
        <w:rPr>
          <w:sz w:val="26"/>
          <w:szCs w:val="26"/>
        </w:rPr>
      </w:pPr>
      <w:r w:rsidRPr="00D3167A">
        <w:rPr>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CF405C" w:rsidRPr="00D3167A" w:rsidRDefault="00CF405C" w:rsidP="00CF405C">
      <w:pPr>
        <w:pStyle w:val="12"/>
        <w:ind w:firstLine="720"/>
        <w:jc w:val="both"/>
        <w:rPr>
          <w:sz w:val="26"/>
          <w:szCs w:val="26"/>
        </w:rPr>
      </w:pPr>
      <w:r w:rsidRPr="00D3167A">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работников МФЦ, организаций, предусмотренных </w:t>
      </w:r>
      <w:hyperlink r:id="rId61" w:history="1">
        <w:r w:rsidRPr="00D3167A">
          <w:rPr>
            <w:sz w:val="26"/>
            <w:szCs w:val="26"/>
            <w:lang w:eastAsia="ru-RU"/>
          </w:rPr>
          <w:t>частью 1.1 статьи 16</w:t>
        </w:r>
      </w:hyperlink>
      <w:r w:rsidRPr="00D3167A">
        <w:rPr>
          <w:sz w:val="26"/>
          <w:szCs w:val="26"/>
          <w:lang w:eastAsia="ru-RU"/>
        </w:rPr>
        <w:t xml:space="preserve"> Федерального закона № 210-ФЗ</w:t>
      </w:r>
      <w:r w:rsidRPr="00D3167A">
        <w:rPr>
          <w:sz w:val="26"/>
          <w:szCs w:val="26"/>
        </w:rPr>
        <w:t xml:space="preserve"> в судебном порядке в соответствии с законодательством Российской Федерации.</w:t>
      </w:r>
    </w:p>
    <w:p w:rsidR="00CF405C" w:rsidRPr="00D3167A" w:rsidRDefault="00CF405C" w:rsidP="00CF405C">
      <w:pPr>
        <w:ind w:firstLine="720"/>
        <w:jc w:val="both"/>
        <w:rPr>
          <w:sz w:val="26"/>
          <w:szCs w:val="26"/>
        </w:rPr>
      </w:pPr>
      <w:r w:rsidRPr="00D3167A">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F405C" w:rsidRPr="00D3167A" w:rsidRDefault="00CF405C" w:rsidP="005A408E">
      <w:pPr>
        <w:autoSpaceDE w:val="0"/>
        <w:autoSpaceDN w:val="0"/>
        <w:adjustRightInd w:val="0"/>
        <w:ind w:firstLine="709"/>
        <w:jc w:val="both"/>
        <w:rPr>
          <w:sz w:val="26"/>
          <w:szCs w:val="26"/>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D3167A" w:rsidRDefault="00D3167A" w:rsidP="005A408E">
      <w:pPr>
        <w:autoSpaceDE w:val="0"/>
        <w:autoSpaceDN w:val="0"/>
        <w:adjustRightInd w:val="0"/>
        <w:ind w:firstLine="709"/>
        <w:jc w:val="both"/>
        <w:rPr>
          <w:sz w:val="28"/>
          <w:szCs w:val="28"/>
        </w:rPr>
      </w:pPr>
    </w:p>
    <w:p w:rsidR="002D4313" w:rsidRDefault="002D4313" w:rsidP="00D3167A">
      <w:pPr>
        <w:jc w:val="right"/>
        <w:rPr>
          <w:sz w:val="24"/>
          <w:szCs w:val="24"/>
        </w:rPr>
      </w:pPr>
      <w:bookmarkStart w:id="6" w:name="OLE_LINK2"/>
      <w:bookmarkStart w:id="7" w:name="OLE_LINK3"/>
    </w:p>
    <w:p w:rsidR="00D3167A" w:rsidRPr="00D3167A" w:rsidRDefault="00D3167A" w:rsidP="00D3167A">
      <w:pPr>
        <w:jc w:val="right"/>
        <w:rPr>
          <w:sz w:val="24"/>
          <w:szCs w:val="24"/>
        </w:rPr>
      </w:pPr>
      <w:r w:rsidRPr="00D3167A">
        <w:rPr>
          <w:sz w:val="24"/>
          <w:szCs w:val="24"/>
        </w:rPr>
        <w:t>ПРИЛОЖЕНИЕ  1</w:t>
      </w:r>
    </w:p>
    <w:p w:rsidR="00D3167A" w:rsidRPr="00D3167A" w:rsidRDefault="00D3167A" w:rsidP="00D3167A">
      <w:pPr>
        <w:spacing w:line="240" w:lineRule="exact"/>
        <w:jc w:val="right"/>
        <w:rPr>
          <w:sz w:val="24"/>
          <w:szCs w:val="24"/>
        </w:rPr>
      </w:pPr>
      <w:r w:rsidRPr="00D3167A">
        <w:rPr>
          <w:sz w:val="24"/>
          <w:szCs w:val="24"/>
        </w:rPr>
        <w:t xml:space="preserve">к Административному </w:t>
      </w:r>
      <w:hyperlink r:id="rId62" w:history="1">
        <w:r w:rsidRPr="00D3167A">
          <w:rPr>
            <w:rStyle w:val="ae"/>
            <w:sz w:val="24"/>
            <w:szCs w:val="24"/>
          </w:rPr>
          <w:t>регламент</w:t>
        </w:r>
      </w:hyperlink>
      <w:r w:rsidRPr="00D3167A">
        <w:rPr>
          <w:sz w:val="24"/>
          <w:szCs w:val="24"/>
        </w:rPr>
        <w:t xml:space="preserve">у предоставления муниципальной услуги </w:t>
      </w:r>
      <w:bookmarkEnd w:id="6"/>
      <w:bookmarkEnd w:id="7"/>
      <w:r w:rsidRPr="00D3167A">
        <w:rPr>
          <w:b/>
          <w:sz w:val="24"/>
          <w:szCs w:val="24"/>
        </w:rPr>
        <w:t>«</w:t>
      </w:r>
      <w:r w:rsidRPr="00D3167A">
        <w:rPr>
          <w:sz w:val="24"/>
          <w:szCs w:val="24"/>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b/>
          <w:sz w:val="24"/>
          <w:szCs w:val="24"/>
        </w:rPr>
        <w:t>»</w:t>
      </w:r>
    </w:p>
    <w:p w:rsidR="00D3167A" w:rsidRPr="00BE57FE" w:rsidRDefault="00D3167A" w:rsidP="00D3167A">
      <w:pPr>
        <w:rPr>
          <w:b/>
          <w:i/>
          <w:sz w:val="18"/>
          <w:szCs w:val="18"/>
        </w:rPr>
      </w:pPr>
    </w:p>
    <w:p w:rsidR="00D3167A" w:rsidRPr="00BE57FE" w:rsidRDefault="00D3167A" w:rsidP="00D3167A">
      <w:pPr>
        <w:rPr>
          <w:sz w:val="28"/>
          <w:szCs w:val="28"/>
        </w:rPr>
      </w:pPr>
      <w:r w:rsidRPr="00BE57FE">
        <w:rPr>
          <w:sz w:val="28"/>
          <w:szCs w:val="28"/>
        </w:rPr>
        <w:t xml:space="preserve">                                        </w:t>
      </w:r>
      <w:r>
        <w:rPr>
          <w:sz w:val="28"/>
          <w:szCs w:val="28"/>
        </w:rPr>
        <w:tab/>
      </w:r>
      <w:r>
        <w:rPr>
          <w:sz w:val="28"/>
          <w:szCs w:val="28"/>
        </w:rPr>
        <w:tab/>
      </w:r>
      <w:r>
        <w:rPr>
          <w:sz w:val="28"/>
          <w:szCs w:val="28"/>
        </w:rPr>
        <w:tab/>
      </w:r>
      <w:r w:rsidRPr="00BE57FE">
        <w:rPr>
          <w:sz w:val="28"/>
          <w:szCs w:val="28"/>
        </w:rPr>
        <w:t xml:space="preserve">Главе Еланского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Волгоградской области</w:t>
      </w:r>
    </w:p>
    <w:p w:rsidR="00D3167A" w:rsidRPr="00BE57FE" w:rsidRDefault="00D3167A" w:rsidP="00D3167A">
      <w:pPr>
        <w:rPr>
          <w:sz w:val="28"/>
          <w:szCs w:val="28"/>
        </w:rPr>
      </w:pPr>
    </w:p>
    <w:p w:rsidR="00D3167A" w:rsidRPr="00BE57FE" w:rsidRDefault="00D3167A" w:rsidP="00D316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_____</w:t>
      </w:r>
      <w:r>
        <w:rPr>
          <w:sz w:val="28"/>
          <w:szCs w:val="28"/>
        </w:rPr>
        <w:t>_______________________________</w:t>
      </w:r>
    </w:p>
    <w:p w:rsidR="00D3167A" w:rsidRPr="00BE57FE" w:rsidRDefault="00D3167A" w:rsidP="00D3167A">
      <w:pPr>
        <w:rPr>
          <w:sz w:val="28"/>
          <w:szCs w:val="28"/>
        </w:rPr>
      </w:pP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p>
    <w:p w:rsidR="00D3167A" w:rsidRPr="00BE57FE" w:rsidRDefault="00D3167A" w:rsidP="00D3167A">
      <w:pPr>
        <w:rPr>
          <w:sz w:val="28"/>
          <w:szCs w:val="28"/>
        </w:rPr>
      </w:pPr>
      <w:r w:rsidRPr="00BE57F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 xml:space="preserve"> от___</w:t>
      </w:r>
      <w:r>
        <w:rPr>
          <w:sz w:val="28"/>
          <w:szCs w:val="28"/>
        </w:rPr>
        <w:t>_______________________________</w:t>
      </w:r>
    </w:p>
    <w:p w:rsidR="00D3167A" w:rsidRPr="00BE57FE" w:rsidRDefault="00D3167A" w:rsidP="00D3167A">
      <w:pPr>
        <w:rPr>
          <w:sz w:val="22"/>
          <w:szCs w:val="22"/>
        </w:rPr>
      </w:pPr>
      <w:r w:rsidRPr="00BE57FE">
        <w:rPr>
          <w:sz w:val="22"/>
          <w:szCs w:val="22"/>
        </w:rPr>
        <w:t xml:space="preserve">                                                         </w:t>
      </w:r>
      <w:r>
        <w:rPr>
          <w:sz w:val="22"/>
          <w:szCs w:val="22"/>
        </w:rPr>
        <w:t xml:space="preserve">                                                                    </w:t>
      </w:r>
      <w:r w:rsidRPr="00BE57FE">
        <w:rPr>
          <w:sz w:val="22"/>
          <w:szCs w:val="22"/>
        </w:rPr>
        <w:t xml:space="preserve"> Ф</w:t>
      </w:r>
      <w:r>
        <w:rPr>
          <w:sz w:val="22"/>
          <w:szCs w:val="22"/>
        </w:rPr>
        <w:t>.</w:t>
      </w:r>
      <w:r w:rsidRPr="00BE57FE">
        <w:rPr>
          <w:sz w:val="22"/>
          <w:szCs w:val="22"/>
        </w:rPr>
        <w:t>И.О.</w:t>
      </w:r>
    </w:p>
    <w:p w:rsidR="00D3167A" w:rsidRPr="00BE57FE" w:rsidRDefault="00D3167A" w:rsidP="00D3167A">
      <w:pPr>
        <w:rPr>
          <w:sz w:val="28"/>
          <w:szCs w:val="28"/>
        </w:rPr>
      </w:pPr>
      <w:r w:rsidRPr="00BE57FE">
        <w:rPr>
          <w:sz w:val="28"/>
          <w:szCs w:val="28"/>
        </w:rPr>
        <w:tab/>
      </w:r>
    </w:p>
    <w:p w:rsidR="00D3167A" w:rsidRPr="00BE57FE" w:rsidRDefault="00D3167A" w:rsidP="00D3167A">
      <w:pPr>
        <w:jc w:val="center"/>
        <w:rPr>
          <w:sz w:val="28"/>
          <w:szCs w:val="28"/>
        </w:rPr>
      </w:pPr>
      <w:r w:rsidRPr="00BE57FE">
        <w:rPr>
          <w:sz w:val="28"/>
          <w:szCs w:val="28"/>
        </w:rPr>
        <w:t>ЗАЯВЛЕНИЕ</w:t>
      </w:r>
    </w:p>
    <w:p w:rsidR="00D3167A" w:rsidRPr="00BE57FE" w:rsidRDefault="00D3167A" w:rsidP="00D3167A">
      <w:pPr>
        <w:jc w:val="center"/>
        <w:rPr>
          <w:sz w:val="28"/>
          <w:szCs w:val="28"/>
        </w:rPr>
      </w:pPr>
      <w:r w:rsidRPr="00BE57FE">
        <w:rPr>
          <w:sz w:val="28"/>
          <w:szCs w:val="28"/>
        </w:rPr>
        <w:t>о предварительном согласовании предоставления земельного участка</w:t>
      </w:r>
    </w:p>
    <w:p w:rsidR="00D3167A" w:rsidRPr="00BE57FE" w:rsidRDefault="00D3167A" w:rsidP="00D3167A">
      <w:pPr>
        <w:rPr>
          <w:sz w:val="28"/>
          <w:szCs w:val="28"/>
        </w:rPr>
      </w:pPr>
    </w:p>
    <w:p w:rsidR="00D3167A" w:rsidRPr="00BE57FE" w:rsidRDefault="00D3167A" w:rsidP="00D3167A">
      <w:pPr>
        <w:rPr>
          <w:sz w:val="28"/>
          <w:szCs w:val="28"/>
        </w:rPr>
      </w:pPr>
      <w:r w:rsidRPr="00BE57FE">
        <w:rPr>
          <w:sz w:val="28"/>
          <w:szCs w:val="28"/>
        </w:rPr>
        <w:t>от _______________________________________________(далее - заявитель).</w:t>
      </w:r>
    </w:p>
    <w:p w:rsidR="00D3167A" w:rsidRPr="00454512" w:rsidRDefault="00D3167A" w:rsidP="00D3167A">
      <w:r>
        <w:t xml:space="preserve">          </w:t>
      </w:r>
      <w:r w:rsidRPr="00454512">
        <w:t xml:space="preserve">(фамилия, имя, отчество (при наличии) физического лица) </w:t>
      </w:r>
    </w:p>
    <w:p w:rsidR="00D3167A" w:rsidRPr="00BE57FE" w:rsidRDefault="00D3167A" w:rsidP="00D3167A">
      <w:pPr>
        <w:rPr>
          <w:sz w:val="28"/>
          <w:szCs w:val="28"/>
        </w:rPr>
      </w:pPr>
      <w:r w:rsidRPr="00BE57FE">
        <w:rPr>
          <w:sz w:val="28"/>
          <w:szCs w:val="28"/>
        </w:rPr>
        <w:t>Адрес заявителя: __________________________________________________.</w:t>
      </w:r>
    </w:p>
    <w:p w:rsidR="00D3167A" w:rsidRPr="00454512" w:rsidRDefault="00D3167A" w:rsidP="00D3167A">
      <w:r w:rsidRPr="00454512">
        <w:t xml:space="preserve"> </w:t>
      </w:r>
      <w:r>
        <w:t xml:space="preserve">                                            </w:t>
      </w:r>
      <w:r w:rsidRPr="00454512">
        <w:t>(место жительства  физического лица, почтовый адрес)</w:t>
      </w:r>
    </w:p>
    <w:p w:rsidR="00D3167A" w:rsidRPr="00BE57FE" w:rsidRDefault="00D3167A" w:rsidP="00D3167A">
      <w:r w:rsidRPr="00BE57FE">
        <w:t>_______________________________________________________________________</w:t>
      </w:r>
    </w:p>
    <w:p w:rsidR="00D3167A" w:rsidRPr="00454512" w:rsidRDefault="00D3167A" w:rsidP="00D3167A">
      <w:pPr>
        <w:jc w:val="center"/>
      </w:pPr>
      <w:r w:rsidRPr="00454512">
        <w:t>(реквизиты документа, удостоверяющего личность)</w:t>
      </w:r>
    </w:p>
    <w:p w:rsidR="00D3167A" w:rsidRPr="00BE57FE" w:rsidRDefault="00D3167A" w:rsidP="00D3167A">
      <w:r w:rsidRPr="00BE57FE">
        <w:t>________________________________________________________________</w:t>
      </w:r>
      <w:r>
        <w:t>_____________</w:t>
      </w:r>
    </w:p>
    <w:p w:rsidR="00D3167A" w:rsidRPr="00454512" w:rsidRDefault="00D3167A" w:rsidP="00D3167A">
      <w:pPr>
        <w:jc w:val="center"/>
      </w:pPr>
      <w:r w:rsidRPr="00454512">
        <w:t>(сведения о представителе заявителя, если заявление подается  представителем)</w:t>
      </w:r>
    </w:p>
    <w:p w:rsidR="00D3167A" w:rsidRPr="00BE57FE" w:rsidRDefault="00D3167A" w:rsidP="00D3167A">
      <w:r w:rsidRPr="00BE57FE">
        <w:t>_______________________________________________________________________</w:t>
      </w:r>
    </w:p>
    <w:p w:rsidR="00D3167A" w:rsidRPr="00BE57FE" w:rsidRDefault="00D3167A" w:rsidP="00D3167A">
      <w:r w:rsidRPr="00BE57FE">
        <w:t>_______________________________________________________________________</w:t>
      </w:r>
    </w:p>
    <w:p w:rsidR="00D3167A" w:rsidRPr="00454512" w:rsidRDefault="00D3167A" w:rsidP="00D3167A">
      <w:pPr>
        <w:jc w:val="center"/>
        <w:rPr>
          <w:rFonts w:eastAsia="Calibri"/>
        </w:rPr>
      </w:pPr>
      <w:r w:rsidRPr="00454512">
        <w:rPr>
          <w:rFonts w:eastAsia="Calibri"/>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ИНН, за исключением случаев, если заявителем является иностранное юридическое лицо)</w:t>
      </w:r>
    </w:p>
    <w:p w:rsidR="00D3167A" w:rsidRPr="00BE57FE" w:rsidRDefault="00D3167A" w:rsidP="00D3167A"/>
    <w:p w:rsidR="00D3167A" w:rsidRPr="00BE57FE" w:rsidRDefault="00D3167A" w:rsidP="00D3167A">
      <w:pPr>
        <w:jc w:val="both"/>
        <w:rPr>
          <w:sz w:val="28"/>
          <w:szCs w:val="28"/>
        </w:rPr>
      </w:pPr>
      <w:r>
        <w:rPr>
          <w:sz w:val="28"/>
          <w:szCs w:val="28"/>
        </w:rPr>
        <w:tab/>
      </w:r>
      <w:r w:rsidRPr="00BE57FE">
        <w:rPr>
          <w:sz w:val="28"/>
          <w:szCs w:val="28"/>
        </w:rPr>
        <w:t>Прошу согласовать предоставление  земельно</w:t>
      </w:r>
      <w:r>
        <w:rPr>
          <w:sz w:val="28"/>
          <w:szCs w:val="28"/>
        </w:rPr>
        <w:t>го участка площадью ______ кв.м</w:t>
      </w:r>
      <w:r w:rsidRPr="00BE57FE">
        <w:rPr>
          <w:sz w:val="28"/>
          <w:szCs w:val="28"/>
        </w:rPr>
        <w:t>, с кадастровым номером ______________, расположенн</w:t>
      </w:r>
      <w:r>
        <w:rPr>
          <w:sz w:val="28"/>
          <w:szCs w:val="28"/>
        </w:rPr>
        <w:t>ого</w:t>
      </w:r>
      <w:r w:rsidRPr="00BE57FE">
        <w:rPr>
          <w:sz w:val="28"/>
          <w:szCs w:val="28"/>
        </w:rPr>
        <w:t xml:space="preserve"> по адресу</w:t>
      </w:r>
      <w:r>
        <w:rPr>
          <w:sz w:val="28"/>
          <w:szCs w:val="28"/>
        </w:rPr>
        <w:t>:</w:t>
      </w:r>
      <w:r w:rsidRPr="00BE57FE">
        <w:rPr>
          <w:sz w:val="28"/>
          <w:szCs w:val="28"/>
        </w:rPr>
        <w:t xml:space="preserve">  _______________________________</w:t>
      </w:r>
      <w:r>
        <w:rPr>
          <w:sz w:val="28"/>
          <w:szCs w:val="28"/>
        </w:rPr>
        <w:t>___, в ______________________</w:t>
      </w:r>
      <w:r w:rsidRPr="00BE57FE">
        <w:rPr>
          <w:sz w:val="28"/>
          <w:szCs w:val="28"/>
        </w:rPr>
        <w:t>,  для ____________________________________________________________</w:t>
      </w:r>
      <w:r>
        <w:rPr>
          <w:sz w:val="28"/>
          <w:szCs w:val="28"/>
        </w:rPr>
        <w:t>___</w:t>
      </w:r>
      <w:r w:rsidRPr="00BE57FE">
        <w:rPr>
          <w:sz w:val="28"/>
          <w:szCs w:val="28"/>
        </w:rPr>
        <w:t xml:space="preserve"> </w:t>
      </w:r>
    </w:p>
    <w:p w:rsidR="00D3167A" w:rsidRPr="00BE57FE" w:rsidRDefault="00D3167A" w:rsidP="00D3167A">
      <w:pPr>
        <w:jc w:val="both"/>
      </w:pPr>
      <w:r w:rsidRPr="00BE57FE">
        <w:rPr>
          <w:sz w:val="28"/>
          <w:szCs w:val="28"/>
        </w:rPr>
        <w:t>__________________________________________________________________</w:t>
      </w:r>
    </w:p>
    <w:p w:rsidR="00D3167A" w:rsidRDefault="00D3167A" w:rsidP="00D3167A">
      <w:pPr>
        <w:jc w:val="center"/>
        <w:rPr>
          <w:rFonts w:eastAsia="Calibri"/>
        </w:rPr>
      </w:pPr>
      <w:r w:rsidRPr="00454512">
        <w:rPr>
          <w:rFonts w:eastAsia="Calibri"/>
        </w:rPr>
        <w:t>(основание предоставления земельного участка без проведения торгов</w:t>
      </w:r>
      <w:r>
        <w:rPr>
          <w:rFonts w:eastAsia="Calibri"/>
        </w:rPr>
        <w:t xml:space="preserve"> </w:t>
      </w:r>
      <w:r w:rsidRPr="00454512">
        <w:rPr>
          <w:rFonts w:eastAsia="Calibri"/>
        </w:rPr>
        <w:t>из числа предусмотренных п.2 ст. 39.</w:t>
      </w:r>
      <w:r>
        <w:rPr>
          <w:rFonts w:eastAsia="Calibri"/>
        </w:rPr>
        <w:t>3</w:t>
      </w:r>
      <w:r w:rsidRPr="00454512">
        <w:rPr>
          <w:rFonts w:eastAsia="Calibri"/>
        </w:rPr>
        <w:t>.ЗК РФ)</w:t>
      </w:r>
    </w:p>
    <w:p w:rsidR="00D3167A" w:rsidRPr="00454512" w:rsidRDefault="00D3167A" w:rsidP="00D3167A">
      <w:pPr>
        <w:jc w:val="both"/>
        <w:rPr>
          <w:rFonts w:eastAsia="Calibri"/>
        </w:rPr>
      </w:pPr>
      <w:r>
        <w:rPr>
          <w:rFonts w:eastAsia="Calibri"/>
        </w:rPr>
        <w:t>_____________________________________________________________________________</w:t>
      </w:r>
    </w:p>
    <w:p w:rsidR="00D3167A" w:rsidRDefault="00D3167A" w:rsidP="00D3167A">
      <w:pPr>
        <w:jc w:val="center"/>
        <w:rPr>
          <w:iCs/>
        </w:rPr>
      </w:pPr>
      <w:r>
        <w:t>(</w:t>
      </w:r>
      <w:r w:rsidRPr="008F0ABC">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t>)</w:t>
      </w:r>
    </w:p>
    <w:p w:rsidR="00D3167A" w:rsidRPr="00BE57FE" w:rsidRDefault="00D3167A" w:rsidP="00D3167A">
      <w:pPr>
        <w:jc w:val="both"/>
      </w:pPr>
      <w:r w:rsidRPr="00BE57FE">
        <w:t>_______________________</w:t>
      </w:r>
      <w:r>
        <w:t>______________________________________</w:t>
      </w:r>
      <w:r w:rsidRPr="00BE57FE">
        <w:t>__________</w:t>
      </w:r>
    </w:p>
    <w:p w:rsidR="00D3167A" w:rsidRPr="00454512" w:rsidRDefault="00D3167A" w:rsidP="00D3167A">
      <w:pPr>
        <w:jc w:val="center"/>
        <w:rPr>
          <w:rFonts w:eastAsia="Calibri"/>
        </w:rPr>
      </w:pPr>
      <w:r w:rsidRPr="00454512">
        <w:rPr>
          <w:rFonts w:eastAsia="Calibri"/>
        </w:rPr>
        <w:t xml:space="preserve">(реквизиты решения об изъятии земельного участка для государственных или муниципальных нужд </w:t>
      </w:r>
      <w:r>
        <w:rPr>
          <w:rFonts w:eastAsia="Calibri"/>
        </w:rPr>
        <w:t xml:space="preserve"> </w:t>
      </w:r>
      <w:r w:rsidRPr="00454512">
        <w:rPr>
          <w:rFonts w:eastAsia="Calibri"/>
        </w:rPr>
        <w:t>в случае, если земельный участок предоставляется взамен земельного участка, изымаемого для государственных или муниципальных нужд)</w:t>
      </w:r>
    </w:p>
    <w:p w:rsidR="00D3167A"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__________________________________________</w:t>
      </w:r>
      <w:r>
        <w:rPr>
          <w:sz w:val="28"/>
          <w:szCs w:val="28"/>
        </w:rPr>
        <w:t>_______________________</w:t>
      </w:r>
    </w:p>
    <w:p w:rsidR="00D3167A" w:rsidRPr="00454512" w:rsidRDefault="00D3167A" w:rsidP="00D3167A">
      <w:pPr>
        <w:jc w:val="center"/>
        <w:rPr>
          <w:rFonts w:eastAsia="Calibri"/>
        </w:rPr>
      </w:pPr>
      <w:r w:rsidRPr="0045451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167A" w:rsidRPr="00454512" w:rsidRDefault="00D3167A" w:rsidP="00D3167A">
      <w:pPr>
        <w:jc w:val="both"/>
        <w:rPr>
          <w:szCs w:val="28"/>
        </w:rPr>
      </w:pPr>
    </w:p>
    <w:p w:rsidR="00D3167A" w:rsidRPr="00BE57FE" w:rsidRDefault="00D3167A" w:rsidP="00D3167A">
      <w:pPr>
        <w:jc w:val="both"/>
        <w:rPr>
          <w:sz w:val="28"/>
          <w:szCs w:val="28"/>
        </w:rPr>
      </w:pPr>
      <w:r w:rsidRPr="00BE57FE">
        <w:rPr>
          <w:sz w:val="28"/>
          <w:szCs w:val="28"/>
        </w:rPr>
        <w:t>Контактный телефон (факс) ____________</w:t>
      </w:r>
      <w:r>
        <w:rPr>
          <w:sz w:val="28"/>
          <w:szCs w:val="28"/>
        </w:rPr>
        <w:t>______________________________</w:t>
      </w:r>
    </w:p>
    <w:p w:rsidR="00D3167A" w:rsidRPr="00BE57FE" w:rsidRDefault="00D3167A" w:rsidP="00D3167A">
      <w:pPr>
        <w:jc w:val="both"/>
        <w:rPr>
          <w:sz w:val="28"/>
          <w:szCs w:val="28"/>
        </w:rPr>
      </w:pPr>
      <w:r w:rsidRPr="00BE57FE">
        <w:rPr>
          <w:sz w:val="28"/>
          <w:szCs w:val="28"/>
        </w:rPr>
        <w:t>Адрес электронной почты _____________</w:t>
      </w:r>
      <w:r>
        <w:rPr>
          <w:sz w:val="28"/>
          <w:szCs w:val="28"/>
        </w:rPr>
        <w:t>______________________________</w:t>
      </w:r>
    </w:p>
    <w:p w:rsidR="00D3167A" w:rsidRPr="00BE57FE" w:rsidRDefault="00D3167A" w:rsidP="00D3167A">
      <w:pPr>
        <w:jc w:val="both"/>
        <w:rPr>
          <w:sz w:val="28"/>
          <w:szCs w:val="28"/>
        </w:rPr>
      </w:pPr>
      <w:r w:rsidRPr="00BE57FE">
        <w:rPr>
          <w:sz w:val="28"/>
          <w:szCs w:val="28"/>
        </w:rPr>
        <w:t>Иные сведения о заявителе ____________</w:t>
      </w:r>
      <w:r>
        <w:rPr>
          <w:sz w:val="28"/>
          <w:szCs w:val="28"/>
        </w:rPr>
        <w:t>______________________________</w:t>
      </w:r>
      <w:r w:rsidRPr="00BE57FE">
        <w:rPr>
          <w:sz w:val="28"/>
          <w:szCs w:val="28"/>
        </w:rPr>
        <w:t>.</w:t>
      </w:r>
    </w:p>
    <w:p w:rsidR="00D3167A"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ab/>
        <w:t>Способ получения результата муниципальной услуги: лично, почтой, ссылкой на электронный документ, по электронной почте (нужное подчеркнуть).</w:t>
      </w:r>
    </w:p>
    <w:p w:rsidR="00D3167A" w:rsidRPr="00BE57FE" w:rsidRDefault="00D3167A" w:rsidP="00D3167A">
      <w:pPr>
        <w:jc w:val="both"/>
      </w:pPr>
      <w:r w:rsidRPr="00BE57FE">
        <w:t>___________________________________________________________________________</w:t>
      </w:r>
    </w:p>
    <w:p w:rsidR="00D3167A" w:rsidRPr="00BE57FE" w:rsidRDefault="00D3167A" w:rsidP="00D3167A">
      <w:pPr>
        <w:jc w:val="center"/>
      </w:pPr>
      <w:r w:rsidRPr="00BE57FE">
        <w:t>(почтовый  адрес для направления результата государственной услуги почтовым</w:t>
      </w:r>
    </w:p>
    <w:p w:rsidR="00D3167A" w:rsidRPr="00BE57FE" w:rsidRDefault="00D3167A" w:rsidP="00D3167A">
      <w:pPr>
        <w:jc w:val="center"/>
      </w:pPr>
      <w:r w:rsidRPr="00BE57FE">
        <w:t>отправлением)</w:t>
      </w:r>
    </w:p>
    <w:p w:rsidR="00D3167A" w:rsidRPr="00BE57FE" w:rsidRDefault="00D3167A" w:rsidP="00D3167A">
      <w:pPr>
        <w:jc w:val="both"/>
      </w:pPr>
      <w:r w:rsidRPr="00BE57FE">
        <w:t>___________________________________________________________________________</w:t>
      </w:r>
    </w:p>
    <w:p w:rsidR="00D3167A" w:rsidRPr="00BE57FE" w:rsidRDefault="00D3167A" w:rsidP="00D3167A">
      <w:pPr>
        <w:jc w:val="center"/>
      </w:pPr>
      <w:r w:rsidRPr="00BE57FE">
        <w:t>(адрес  электронной почты для направления результата государственной услуги</w:t>
      </w:r>
    </w:p>
    <w:p w:rsidR="00D3167A" w:rsidRPr="00BE57FE" w:rsidRDefault="00D3167A" w:rsidP="00D3167A">
      <w:pPr>
        <w:jc w:val="center"/>
      </w:pPr>
      <w:r w:rsidRPr="00BE57FE">
        <w:t>в форме электронного документа)</w:t>
      </w:r>
    </w:p>
    <w:p w:rsidR="00D3167A" w:rsidRPr="00BE57FE" w:rsidRDefault="00D3167A" w:rsidP="00D3167A">
      <w:pPr>
        <w:jc w:val="both"/>
        <w:rPr>
          <w:sz w:val="28"/>
          <w:szCs w:val="28"/>
        </w:rPr>
      </w:pPr>
    </w:p>
    <w:p w:rsidR="00D3167A" w:rsidRPr="00BE57FE" w:rsidRDefault="00D3167A" w:rsidP="00D3167A">
      <w:pPr>
        <w:jc w:val="both"/>
        <w:rPr>
          <w:sz w:val="28"/>
          <w:szCs w:val="28"/>
        </w:rPr>
      </w:pPr>
      <w:r>
        <w:rPr>
          <w:sz w:val="28"/>
          <w:szCs w:val="28"/>
        </w:rPr>
        <w:tab/>
      </w:r>
      <w:r w:rsidRPr="00BE57FE">
        <w:rPr>
          <w:sz w:val="28"/>
          <w:szCs w:val="28"/>
        </w:rPr>
        <w:t xml:space="preserve">Я даю согласие на получение </w:t>
      </w:r>
      <w:r>
        <w:rPr>
          <w:sz w:val="28"/>
          <w:szCs w:val="28"/>
        </w:rPr>
        <w:t>А</w:t>
      </w:r>
      <w:r w:rsidRPr="00BE57FE">
        <w:rPr>
          <w:sz w:val="28"/>
          <w:szCs w:val="28"/>
        </w:rPr>
        <w:t>дминистрацией Еланского муниципального района Волгоградской области любых данных, необходимых для проверки представленных мною сведений и восполнения отсутствующей информации, от соответствующих федеральных, региональных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3167A" w:rsidRPr="00BE57FE"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Опись документов прилагаемых к заявлению:</w:t>
      </w:r>
    </w:p>
    <w:p w:rsidR="00D3167A" w:rsidRPr="00BE57FE" w:rsidRDefault="00D3167A" w:rsidP="00D3167A">
      <w:pPr>
        <w:jc w:val="both"/>
        <w:rPr>
          <w:sz w:val="28"/>
          <w:szCs w:val="28"/>
        </w:rPr>
      </w:pPr>
      <w:r w:rsidRPr="00BE57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7A" w:rsidRDefault="00D3167A" w:rsidP="00D3167A">
      <w:pPr>
        <w:rPr>
          <w:sz w:val="28"/>
          <w:szCs w:val="28"/>
        </w:rPr>
      </w:pPr>
    </w:p>
    <w:p w:rsidR="00D3167A" w:rsidRPr="00BE57FE" w:rsidRDefault="00D3167A" w:rsidP="00D3167A">
      <w:pPr>
        <w:rPr>
          <w:sz w:val="28"/>
          <w:szCs w:val="28"/>
        </w:rPr>
      </w:pPr>
      <w:r w:rsidRPr="00BE57FE">
        <w:rPr>
          <w:sz w:val="28"/>
          <w:szCs w:val="28"/>
        </w:rPr>
        <w:t>_______</w:t>
      </w:r>
      <w:r>
        <w:rPr>
          <w:sz w:val="28"/>
          <w:szCs w:val="28"/>
        </w:rPr>
        <w:t>_____</w:t>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Pr>
          <w:sz w:val="28"/>
          <w:szCs w:val="28"/>
        </w:rPr>
        <w:t xml:space="preserve">  </w:t>
      </w:r>
      <w:r w:rsidRPr="00BE57FE">
        <w:rPr>
          <w:sz w:val="28"/>
          <w:szCs w:val="28"/>
        </w:rPr>
        <w:t>______________</w:t>
      </w:r>
    </w:p>
    <w:p w:rsidR="00D3167A" w:rsidRPr="00BE57FE" w:rsidRDefault="00D3167A" w:rsidP="00D3167A">
      <w:r w:rsidRPr="00BE57FE">
        <w:t xml:space="preserve">     </w:t>
      </w:r>
      <w:r w:rsidRPr="00CB6704">
        <w:t xml:space="preserve">(подпись)       </w:t>
      </w:r>
      <w:r w:rsidRPr="00BE57FE">
        <w:tab/>
      </w:r>
      <w:r w:rsidRPr="00BE57FE">
        <w:tab/>
      </w:r>
      <w:r w:rsidRPr="00BE57FE">
        <w:tab/>
      </w:r>
      <w:r w:rsidRPr="00BE57FE">
        <w:tab/>
      </w:r>
      <w:r w:rsidRPr="00BE57FE">
        <w:tab/>
      </w:r>
      <w:r w:rsidRPr="00BE57FE">
        <w:tab/>
      </w:r>
      <w:r w:rsidRPr="00BE57FE">
        <w:tab/>
      </w:r>
      <w:r w:rsidRPr="00BE57FE">
        <w:tab/>
      </w:r>
      <w:r>
        <w:t xml:space="preserve">              </w:t>
      </w:r>
      <w:r w:rsidRPr="00CB6704">
        <w:t>(дата)</w:t>
      </w:r>
    </w:p>
    <w:p w:rsidR="00D3167A" w:rsidRPr="00BE57FE" w:rsidRDefault="00D3167A" w:rsidP="00D3167A"/>
    <w:p w:rsidR="00D3167A" w:rsidRPr="00BE57FE" w:rsidRDefault="00D3167A" w:rsidP="00D3167A">
      <w:pPr>
        <w:rPr>
          <w:sz w:val="28"/>
          <w:szCs w:val="28"/>
        </w:rPr>
      </w:pPr>
    </w:p>
    <w:p w:rsidR="00D3167A" w:rsidRDefault="00D3167A" w:rsidP="00D3167A">
      <w:pPr>
        <w:rPr>
          <w:sz w:val="28"/>
          <w:szCs w:val="28"/>
        </w:rPr>
        <w:sectPr w:rsidR="00D3167A" w:rsidSect="00BE4344">
          <w:pgSz w:w="11906" w:h="16838" w:code="9"/>
          <w:pgMar w:top="1134" w:right="851" w:bottom="1134" w:left="1701" w:header="709" w:footer="709" w:gutter="0"/>
          <w:pgNumType w:start="1"/>
          <w:cols w:space="720"/>
          <w:titlePg/>
        </w:sectPr>
      </w:pPr>
    </w:p>
    <w:p w:rsidR="00D3167A" w:rsidRPr="00D3167A" w:rsidRDefault="00D3167A" w:rsidP="00D3167A">
      <w:pPr>
        <w:jc w:val="right"/>
        <w:rPr>
          <w:sz w:val="24"/>
          <w:szCs w:val="24"/>
        </w:rPr>
      </w:pPr>
      <w:r w:rsidRPr="00D3167A">
        <w:rPr>
          <w:sz w:val="24"/>
          <w:szCs w:val="24"/>
        </w:rPr>
        <w:t>ПРИЛОЖЕНИЕ  2</w:t>
      </w:r>
    </w:p>
    <w:p w:rsidR="00D3167A" w:rsidRPr="00D3167A" w:rsidRDefault="00D3167A" w:rsidP="00D3167A">
      <w:pPr>
        <w:spacing w:line="240" w:lineRule="exact"/>
        <w:jc w:val="right"/>
        <w:rPr>
          <w:sz w:val="24"/>
          <w:szCs w:val="24"/>
        </w:rPr>
      </w:pPr>
      <w:r w:rsidRPr="00D3167A">
        <w:rPr>
          <w:sz w:val="24"/>
          <w:szCs w:val="24"/>
        </w:rPr>
        <w:t xml:space="preserve">к Административному </w:t>
      </w:r>
      <w:hyperlink r:id="rId63" w:history="1">
        <w:r w:rsidRPr="00D3167A">
          <w:rPr>
            <w:rStyle w:val="ae"/>
            <w:sz w:val="24"/>
            <w:szCs w:val="24"/>
          </w:rPr>
          <w:t>регламент</w:t>
        </w:r>
      </w:hyperlink>
      <w:r w:rsidRPr="00D3167A">
        <w:rPr>
          <w:sz w:val="24"/>
          <w:szCs w:val="24"/>
        </w:rPr>
        <w:t xml:space="preserve">у предоставления муниципальной услуги </w:t>
      </w:r>
      <w:r w:rsidRPr="00D3167A">
        <w:rPr>
          <w:b/>
          <w:sz w:val="24"/>
          <w:szCs w:val="24"/>
        </w:rPr>
        <w:t>«</w:t>
      </w:r>
      <w:r w:rsidRPr="00D3167A">
        <w:rPr>
          <w:sz w:val="24"/>
          <w:szCs w:val="24"/>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b/>
          <w:sz w:val="24"/>
          <w:szCs w:val="24"/>
        </w:rPr>
        <w:t>»</w:t>
      </w:r>
    </w:p>
    <w:p w:rsidR="00D3167A" w:rsidRPr="00BE57FE" w:rsidRDefault="00D3167A" w:rsidP="00D3167A">
      <w:pPr>
        <w:rPr>
          <w:b/>
          <w:i/>
          <w:sz w:val="18"/>
          <w:szCs w:val="18"/>
        </w:rPr>
      </w:pPr>
    </w:p>
    <w:p w:rsidR="00D3167A" w:rsidRPr="00BE57FE" w:rsidRDefault="00D3167A" w:rsidP="00D3167A">
      <w:pPr>
        <w:rPr>
          <w:sz w:val="28"/>
          <w:szCs w:val="28"/>
        </w:rPr>
      </w:pPr>
      <w:r w:rsidRPr="00BE57FE">
        <w:rPr>
          <w:sz w:val="28"/>
          <w:szCs w:val="28"/>
        </w:rPr>
        <w:t xml:space="preserve">                                        </w:t>
      </w:r>
      <w:r>
        <w:rPr>
          <w:sz w:val="28"/>
          <w:szCs w:val="28"/>
        </w:rPr>
        <w:tab/>
      </w:r>
      <w:r>
        <w:rPr>
          <w:sz w:val="28"/>
          <w:szCs w:val="28"/>
        </w:rPr>
        <w:tab/>
      </w:r>
      <w:r>
        <w:rPr>
          <w:sz w:val="28"/>
          <w:szCs w:val="28"/>
        </w:rPr>
        <w:tab/>
      </w:r>
      <w:r w:rsidRPr="00BE57FE">
        <w:rPr>
          <w:sz w:val="28"/>
          <w:szCs w:val="28"/>
        </w:rPr>
        <w:t xml:space="preserve">Главе Еланского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Волгоградской области</w:t>
      </w:r>
    </w:p>
    <w:p w:rsidR="00D3167A" w:rsidRPr="00BE57FE" w:rsidRDefault="00D3167A" w:rsidP="00D316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_____</w:t>
      </w:r>
      <w:r>
        <w:rPr>
          <w:sz w:val="28"/>
          <w:szCs w:val="28"/>
        </w:rPr>
        <w:t>_______________________________</w:t>
      </w:r>
    </w:p>
    <w:p w:rsidR="00D3167A" w:rsidRPr="00BE57FE" w:rsidRDefault="00D3167A" w:rsidP="00D3167A">
      <w:pPr>
        <w:rPr>
          <w:sz w:val="28"/>
          <w:szCs w:val="28"/>
        </w:rPr>
      </w:pP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p>
    <w:p w:rsidR="00D3167A" w:rsidRPr="00BE57FE" w:rsidRDefault="00D3167A" w:rsidP="00D3167A">
      <w:pPr>
        <w:rPr>
          <w:sz w:val="28"/>
          <w:szCs w:val="28"/>
        </w:rPr>
      </w:pPr>
      <w:r w:rsidRPr="00BE57F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BE57FE">
        <w:rPr>
          <w:sz w:val="28"/>
          <w:szCs w:val="28"/>
        </w:rPr>
        <w:t xml:space="preserve"> от___</w:t>
      </w:r>
      <w:r>
        <w:rPr>
          <w:sz w:val="28"/>
          <w:szCs w:val="28"/>
        </w:rPr>
        <w:t>_______________________________</w:t>
      </w:r>
    </w:p>
    <w:p w:rsidR="00D3167A" w:rsidRPr="00BE57FE" w:rsidRDefault="00D3167A" w:rsidP="00D3167A">
      <w:pPr>
        <w:rPr>
          <w:sz w:val="22"/>
          <w:szCs w:val="22"/>
        </w:rPr>
      </w:pPr>
      <w:r w:rsidRPr="00BE57FE">
        <w:rPr>
          <w:sz w:val="22"/>
          <w:szCs w:val="22"/>
        </w:rPr>
        <w:t xml:space="preserve">                                                         </w:t>
      </w:r>
      <w:r>
        <w:rPr>
          <w:sz w:val="22"/>
          <w:szCs w:val="22"/>
        </w:rPr>
        <w:t xml:space="preserve">                                                                    </w:t>
      </w:r>
      <w:r w:rsidRPr="00BE57FE">
        <w:rPr>
          <w:sz w:val="22"/>
          <w:szCs w:val="22"/>
        </w:rPr>
        <w:t xml:space="preserve"> Ф</w:t>
      </w:r>
      <w:r>
        <w:rPr>
          <w:sz w:val="22"/>
          <w:szCs w:val="22"/>
        </w:rPr>
        <w:t>.</w:t>
      </w:r>
      <w:r w:rsidRPr="00BE57FE">
        <w:rPr>
          <w:sz w:val="22"/>
          <w:szCs w:val="22"/>
        </w:rPr>
        <w:t>И.О.</w:t>
      </w:r>
    </w:p>
    <w:p w:rsidR="00D3167A" w:rsidRPr="00BE57FE" w:rsidRDefault="00D3167A" w:rsidP="00D3167A">
      <w:pPr>
        <w:rPr>
          <w:sz w:val="28"/>
          <w:szCs w:val="28"/>
        </w:rPr>
      </w:pPr>
      <w:r w:rsidRPr="00BE57FE">
        <w:rPr>
          <w:sz w:val="28"/>
          <w:szCs w:val="28"/>
        </w:rPr>
        <w:tab/>
      </w:r>
    </w:p>
    <w:p w:rsidR="00D3167A" w:rsidRPr="00BE57FE" w:rsidRDefault="00D3167A" w:rsidP="00D3167A">
      <w:pPr>
        <w:jc w:val="center"/>
        <w:rPr>
          <w:sz w:val="28"/>
          <w:szCs w:val="28"/>
        </w:rPr>
      </w:pPr>
      <w:r w:rsidRPr="00BE57FE">
        <w:rPr>
          <w:sz w:val="28"/>
          <w:szCs w:val="28"/>
        </w:rPr>
        <w:t>ЗАЯВЛЕНИЕ</w:t>
      </w:r>
    </w:p>
    <w:p w:rsidR="00D3167A" w:rsidRPr="00BE57FE" w:rsidRDefault="00D3167A" w:rsidP="00D3167A">
      <w:pPr>
        <w:jc w:val="center"/>
        <w:rPr>
          <w:sz w:val="28"/>
          <w:szCs w:val="28"/>
        </w:rPr>
      </w:pPr>
      <w:r w:rsidRPr="00BE57FE">
        <w:rPr>
          <w:sz w:val="28"/>
          <w:szCs w:val="28"/>
        </w:rPr>
        <w:t xml:space="preserve">о </w:t>
      </w:r>
      <w:r>
        <w:rPr>
          <w:sz w:val="28"/>
          <w:szCs w:val="28"/>
        </w:rPr>
        <w:t>предоставлении</w:t>
      </w:r>
      <w:r w:rsidRPr="00BE57FE">
        <w:rPr>
          <w:sz w:val="28"/>
          <w:szCs w:val="28"/>
        </w:rPr>
        <w:t xml:space="preserve"> земельного участка</w:t>
      </w:r>
      <w:r>
        <w:rPr>
          <w:sz w:val="28"/>
          <w:szCs w:val="28"/>
        </w:rPr>
        <w:t xml:space="preserve"> без проведения торгов</w:t>
      </w:r>
    </w:p>
    <w:p w:rsidR="00D3167A" w:rsidRPr="00BE57FE" w:rsidRDefault="00D3167A" w:rsidP="00D3167A">
      <w:pPr>
        <w:jc w:val="center"/>
        <w:rPr>
          <w:sz w:val="28"/>
          <w:szCs w:val="28"/>
        </w:rPr>
      </w:pPr>
    </w:p>
    <w:p w:rsidR="00D3167A" w:rsidRPr="00BE57FE" w:rsidRDefault="00D3167A" w:rsidP="00D3167A">
      <w:pPr>
        <w:rPr>
          <w:sz w:val="28"/>
          <w:szCs w:val="28"/>
        </w:rPr>
      </w:pPr>
      <w:r w:rsidRPr="00BE57FE">
        <w:rPr>
          <w:sz w:val="28"/>
          <w:szCs w:val="28"/>
        </w:rPr>
        <w:t>от _______________________________________________(далее - заявитель).</w:t>
      </w:r>
    </w:p>
    <w:p w:rsidR="00D3167A" w:rsidRPr="0036164B" w:rsidRDefault="00D3167A" w:rsidP="00D3167A">
      <w:r>
        <w:t xml:space="preserve">            </w:t>
      </w:r>
      <w:r w:rsidRPr="0036164B">
        <w:t xml:space="preserve">(фамилия, имя, отчество (при наличии) физического лица) </w:t>
      </w:r>
    </w:p>
    <w:p w:rsidR="00D3167A" w:rsidRPr="00BE57FE" w:rsidRDefault="00D3167A" w:rsidP="00D3167A">
      <w:pPr>
        <w:rPr>
          <w:sz w:val="28"/>
          <w:szCs w:val="28"/>
        </w:rPr>
      </w:pPr>
      <w:r w:rsidRPr="00BE57FE">
        <w:rPr>
          <w:sz w:val="28"/>
          <w:szCs w:val="28"/>
        </w:rPr>
        <w:t>Адрес заявителя: __________________________________________________.</w:t>
      </w:r>
    </w:p>
    <w:p w:rsidR="00D3167A" w:rsidRPr="0036164B" w:rsidRDefault="00D3167A" w:rsidP="00D3167A">
      <w:r>
        <w:t xml:space="preserve">                       </w:t>
      </w:r>
      <w:r w:rsidRPr="0036164B">
        <w:t xml:space="preserve"> </w:t>
      </w:r>
      <w:r>
        <w:t xml:space="preserve">                       </w:t>
      </w:r>
      <w:r w:rsidRPr="0036164B">
        <w:t>(место жительства физического лица, почтовый адрес)</w:t>
      </w:r>
    </w:p>
    <w:p w:rsidR="00D3167A" w:rsidRPr="00BE57FE" w:rsidRDefault="00D3167A" w:rsidP="00D3167A">
      <w:r w:rsidRPr="00BE57FE">
        <w:t>_______________________________________________________________________</w:t>
      </w:r>
      <w:r>
        <w:t>_____</w:t>
      </w:r>
    </w:p>
    <w:p w:rsidR="00D3167A" w:rsidRPr="0036164B" w:rsidRDefault="00D3167A" w:rsidP="00D3167A">
      <w:pPr>
        <w:jc w:val="center"/>
      </w:pPr>
      <w:r w:rsidRPr="0036164B">
        <w:t>(реквизиты документа, удостоверяющего личность)</w:t>
      </w:r>
    </w:p>
    <w:p w:rsidR="00D3167A" w:rsidRPr="00BE57FE" w:rsidRDefault="00D3167A" w:rsidP="00D3167A">
      <w:r w:rsidRPr="00BE57FE">
        <w:t>________________________________________________________________</w:t>
      </w:r>
      <w:r>
        <w:t>_____________</w:t>
      </w:r>
    </w:p>
    <w:p w:rsidR="00D3167A" w:rsidRPr="0036164B" w:rsidRDefault="00D3167A" w:rsidP="00D3167A">
      <w:pPr>
        <w:jc w:val="center"/>
      </w:pPr>
      <w:r w:rsidRPr="0036164B">
        <w:t>(сведения о представителе заявителя, если заявление подается  представителем)</w:t>
      </w:r>
    </w:p>
    <w:p w:rsidR="00D3167A" w:rsidRPr="00BE57FE" w:rsidRDefault="00D3167A" w:rsidP="00D3167A">
      <w:r w:rsidRPr="00BE57FE">
        <w:t>_______________________________________________________________________</w:t>
      </w:r>
    </w:p>
    <w:p w:rsidR="00D3167A" w:rsidRPr="00BE57FE" w:rsidRDefault="00D3167A" w:rsidP="00D3167A">
      <w:r w:rsidRPr="00BE57FE">
        <w:t>_______________________________________________________________________</w:t>
      </w:r>
    </w:p>
    <w:p w:rsidR="00D3167A" w:rsidRPr="0036164B" w:rsidRDefault="00D3167A" w:rsidP="00D3167A">
      <w:pPr>
        <w:jc w:val="center"/>
        <w:rPr>
          <w:rFonts w:eastAsia="Calibri"/>
        </w:rPr>
      </w:pPr>
      <w:r w:rsidRPr="0036164B">
        <w:rPr>
          <w:rFonts w:eastAsia="Calibri"/>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ИНН, за исключением случаев, если заявителем является иностранное юридическое лицо)</w:t>
      </w:r>
    </w:p>
    <w:p w:rsidR="00D3167A" w:rsidRPr="00BE57FE" w:rsidRDefault="00D3167A" w:rsidP="00D3167A"/>
    <w:p w:rsidR="00D3167A" w:rsidRDefault="00D3167A" w:rsidP="00D3167A">
      <w:pPr>
        <w:jc w:val="both"/>
        <w:rPr>
          <w:sz w:val="28"/>
          <w:szCs w:val="28"/>
        </w:rPr>
      </w:pPr>
      <w:r>
        <w:rPr>
          <w:sz w:val="28"/>
          <w:szCs w:val="28"/>
        </w:rPr>
        <w:tab/>
      </w:r>
      <w:r w:rsidRPr="00BE57FE">
        <w:rPr>
          <w:sz w:val="28"/>
          <w:szCs w:val="28"/>
        </w:rPr>
        <w:t xml:space="preserve">Прошу </w:t>
      </w:r>
      <w:r w:rsidRPr="00CA54C9">
        <w:rPr>
          <w:color w:val="000080"/>
          <w:sz w:val="28"/>
          <w:szCs w:val="28"/>
        </w:rPr>
        <w:t>продать</w:t>
      </w:r>
      <w:r w:rsidRPr="00BE57FE">
        <w:rPr>
          <w:sz w:val="28"/>
          <w:szCs w:val="28"/>
        </w:rPr>
        <w:t xml:space="preserve">  земельный участок  площадью ______ кв.м, с кадастровым номером ______________, расположенный по адресу</w:t>
      </w:r>
      <w:r>
        <w:rPr>
          <w:sz w:val="28"/>
          <w:szCs w:val="28"/>
        </w:rPr>
        <w:t>:</w:t>
      </w:r>
      <w:r w:rsidRPr="00BE57FE">
        <w:rPr>
          <w:sz w:val="28"/>
          <w:szCs w:val="28"/>
        </w:rPr>
        <w:t xml:space="preserve">  __________________________________, в _________________________,  для </w:t>
      </w:r>
    </w:p>
    <w:p w:rsidR="00D3167A" w:rsidRPr="00BE57FE" w:rsidRDefault="00D3167A" w:rsidP="00D3167A">
      <w:pPr>
        <w:jc w:val="center"/>
        <w:rPr>
          <w:sz w:val="28"/>
          <w:szCs w:val="28"/>
        </w:rPr>
      </w:pPr>
      <w:r>
        <w:rPr>
          <w:szCs w:val="28"/>
        </w:rPr>
        <w:t xml:space="preserve">                                                                         (вид права)               </w:t>
      </w:r>
      <w:r w:rsidRPr="00BE57FE">
        <w:rPr>
          <w:sz w:val="28"/>
          <w:szCs w:val="28"/>
        </w:rPr>
        <w:t>___________________________________________________________</w:t>
      </w:r>
      <w:r>
        <w:rPr>
          <w:sz w:val="28"/>
          <w:szCs w:val="28"/>
        </w:rPr>
        <w:t>______</w:t>
      </w:r>
    </w:p>
    <w:p w:rsidR="00D3167A" w:rsidRDefault="00D3167A" w:rsidP="00D3167A">
      <w:pPr>
        <w:jc w:val="center"/>
        <w:rPr>
          <w:sz w:val="28"/>
          <w:szCs w:val="28"/>
        </w:rPr>
      </w:pPr>
      <w:r>
        <w:rPr>
          <w:szCs w:val="28"/>
        </w:rPr>
        <w:t>(цель использования)</w:t>
      </w:r>
    </w:p>
    <w:p w:rsidR="00D3167A" w:rsidRPr="00BE57FE" w:rsidRDefault="00D3167A" w:rsidP="00D3167A">
      <w:pPr>
        <w:jc w:val="center"/>
      </w:pPr>
      <w:r w:rsidRPr="00BE57FE">
        <w:rPr>
          <w:sz w:val="28"/>
          <w:szCs w:val="28"/>
        </w:rPr>
        <w:t>____________________________________________</w:t>
      </w:r>
      <w:r>
        <w:rPr>
          <w:sz w:val="28"/>
          <w:szCs w:val="28"/>
        </w:rPr>
        <w:t>_____________________</w:t>
      </w:r>
    </w:p>
    <w:p w:rsidR="00D3167A" w:rsidRPr="0036164B" w:rsidRDefault="00D3167A" w:rsidP="00D3167A">
      <w:pPr>
        <w:jc w:val="center"/>
        <w:rPr>
          <w:rFonts w:eastAsia="Calibri"/>
        </w:rPr>
      </w:pPr>
      <w:r w:rsidRPr="0036164B">
        <w:rPr>
          <w:rFonts w:eastAsia="Calibri"/>
        </w:rPr>
        <w:t>(основание предоставления земельного участка без проведения торгов из числа предусмотренных п.2 ст. 39.</w:t>
      </w:r>
      <w:r>
        <w:rPr>
          <w:rFonts w:eastAsia="Calibri"/>
        </w:rPr>
        <w:t>3</w:t>
      </w:r>
      <w:r w:rsidRPr="0036164B">
        <w:rPr>
          <w:rFonts w:eastAsia="Calibri"/>
        </w:rPr>
        <w:t>.ЗК РФ)</w:t>
      </w:r>
    </w:p>
    <w:p w:rsidR="00D3167A" w:rsidRPr="00BE57FE" w:rsidRDefault="00D3167A" w:rsidP="00D3167A">
      <w:pPr>
        <w:jc w:val="both"/>
      </w:pPr>
      <w:r w:rsidRPr="00BE57FE">
        <w:t>_______________________________________________________________________</w:t>
      </w:r>
    </w:p>
    <w:p w:rsidR="00D3167A" w:rsidRPr="0036164B" w:rsidRDefault="00D3167A" w:rsidP="00D3167A">
      <w:pPr>
        <w:jc w:val="center"/>
        <w:rPr>
          <w:szCs w:val="18"/>
        </w:rPr>
      </w:pPr>
      <w:r w:rsidRPr="0036164B">
        <w:rPr>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167A" w:rsidRPr="00BE57FE" w:rsidRDefault="00D3167A" w:rsidP="00D3167A">
      <w:pPr>
        <w:jc w:val="both"/>
        <w:rPr>
          <w:sz w:val="28"/>
          <w:szCs w:val="28"/>
        </w:rPr>
      </w:pPr>
      <w:r w:rsidRPr="00BE57FE">
        <w:rPr>
          <w:sz w:val="28"/>
          <w:szCs w:val="28"/>
        </w:rPr>
        <w:t>_____________________________________</w:t>
      </w:r>
      <w:r>
        <w:rPr>
          <w:sz w:val="28"/>
          <w:szCs w:val="28"/>
        </w:rPr>
        <w:t>_____________________________</w:t>
      </w:r>
    </w:p>
    <w:p w:rsidR="00D3167A" w:rsidRDefault="00D3167A" w:rsidP="00D3167A">
      <w:pPr>
        <w:jc w:val="both"/>
        <w:rPr>
          <w:rFonts w:eastAsia="Calibri"/>
        </w:rPr>
      </w:pPr>
      <w:r w:rsidRPr="0036164B">
        <w:rPr>
          <w:rFonts w:eastAsia="Calibri"/>
        </w:rPr>
        <w:t xml:space="preserve">(реквизиты решения об изъятии земельного участка для государственных или муниципальных нужд </w:t>
      </w:r>
      <w:r>
        <w:rPr>
          <w:rFonts w:eastAsia="Calibri"/>
        </w:rPr>
        <w:t xml:space="preserve"> </w:t>
      </w:r>
      <w:r w:rsidRPr="0036164B">
        <w:rPr>
          <w:rFonts w:eastAsia="Calibri"/>
        </w:rPr>
        <w:t>в случае, если земельный участок предоставляется взамен земельного участка, изымаемого для государственных или муниципальных нужд)</w:t>
      </w:r>
    </w:p>
    <w:p w:rsidR="00D3167A" w:rsidRPr="0036164B" w:rsidRDefault="00D3167A" w:rsidP="00D3167A">
      <w:pPr>
        <w:jc w:val="both"/>
        <w:rPr>
          <w:rFonts w:eastAsia="Calibri"/>
        </w:rPr>
      </w:pPr>
    </w:p>
    <w:p w:rsidR="00D3167A" w:rsidRPr="00BE57FE" w:rsidRDefault="00D3167A" w:rsidP="00D3167A">
      <w:pPr>
        <w:jc w:val="both"/>
        <w:rPr>
          <w:sz w:val="28"/>
          <w:szCs w:val="28"/>
        </w:rPr>
      </w:pPr>
      <w:r w:rsidRPr="00BE57FE">
        <w:rPr>
          <w:sz w:val="28"/>
          <w:szCs w:val="28"/>
        </w:rPr>
        <w:t>________________________________________________</w:t>
      </w:r>
      <w:r>
        <w:rPr>
          <w:sz w:val="28"/>
          <w:szCs w:val="28"/>
        </w:rPr>
        <w:t>__________________</w:t>
      </w:r>
    </w:p>
    <w:p w:rsidR="00D3167A" w:rsidRPr="0036164B" w:rsidRDefault="00D3167A" w:rsidP="00D3167A">
      <w:pPr>
        <w:jc w:val="center"/>
        <w:rPr>
          <w:rFonts w:eastAsia="Calibri"/>
        </w:rPr>
      </w:pPr>
      <w:r w:rsidRPr="0036164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167A" w:rsidRPr="00BE57FE" w:rsidRDefault="00D3167A" w:rsidP="00D3167A">
      <w:pPr>
        <w:jc w:val="center"/>
        <w:rPr>
          <w:sz w:val="28"/>
          <w:szCs w:val="28"/>
        </w:rPr>
      </w:pPr>
    </w:p>
    <w:p w:rsidR="00D3167A" w:rsidRPr="00BE57FE" w:rsidRDefault="00D3167A" w:rsidP="00D3167A">
      <w:pPr>
        <w:jc w:val="both"/>
        <w:rPr>
          <w:sz w:val="28"/>
          <w:szCs w:val="28"/>
        </w:rPr>
      </w:pPr>
      <w:r w:rsidRPr="00BE57FE">
        <w:rPr>
          <w:sz w:val="28"/>
          <w:szCs w:val="28"/>
        </w:rPr>
        <w:t>Контактный телефон (факс) ____________</w:t>
      </w:r>
      <w:r>
        <w:rPr>
          <w:sz w:val="28"/>
          <w:szCs w:val="28"/>
        </w:rPr>
        <w:t>______________________________</w:t>
      </w:r>
    </w:p>
    <w:p w:rsidR="00D3167A" w:rsidRPr="00BE57FE" w:rsidRDefault="00D3167A" w:rsidP="00D3167A">
      <w:pPr>
        <w:jc w:val="both"/>
        <w:rPr>
          <w:sz w:val="28"/>
          <w:szCs w:val="28"/>
        </w:rPr>
      </w:pPr>
      <w:r w:rsidRPr="00BE57FE">
        <w:rPr>
          <w:sz w:val="28"/>
          <w:szCs w:val="28"/>
        </w:rPr>
        <w:t>Адрес электронной почты _____________</w:t>
      </w:r>
      <w:r>
        <w:rPr>
          <w:sz w:val="28"/>
          <w:szCs w:val="28"/>
        </w:rPr>
        <w:t>______________________________</w:t>
      </w:r>
    </w:p>
    <w:p w:rsidR="00D3167A" w:rsidRPr="00BE57FE" w:rsidRDefault="00D3167A" w:rsidP="00D3167A">
      <w:pPr>
        <w:jc w:val="both"/>
        <w:rPr>
          <w:sz w:val="28"/>
          <w:szCs w:val="28"/>
        </w:rPr>
      </w:pPr>
      <w:r w:rsidRPr="00BE57FE">
        <w:rPr>
          <w:sz w:val="28"/>
          <w:szCs w:val="28"/>
        </w:rPr>
        <w:t>Иные сведения о заявителе ____________</w:t>
      </w:r>
      <w:r>
        <w:rPr>
          <w:sz w:val="28"/>
          <w:szCs w:val="28"/>
        </w:rPr>
        <w:t>______________________________</w:t>
      </w:r>
      <w:r w:rsidRPr="00BE57FE">
        <w:rPr>
          <w:sz w:val="28"/>
          <w:szCs w:val="28"/>
        </w:rPr>
        <w:t>.</w:t>
      </w:r>
    </w:p>
    <w:p w:rsidR="00D3167A" w:rsidRPr="00BE57FE"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ab/>
        <w:t>Способ получения результата муниципальной услуги: лично, почтой, ссылкой на электронный документ, по электронной почте (нужное подчеркнуть).</w:t>
      </w:r>
    </w:p>
    <w:p w:rsidR="00D3167A" w:rsidRPr="00BE57FE" w:rsidRDefault="00D3167A" w:rsidP="00D3167A">
      <w:pPr>
        <w:jc w:val="both"/>
      </w:pPr>
      <w:r w:rsidRPr="00BE57FE">
        <w:t>___________________________________________________________________________</w:t>
      </w:r>
    </w:p>
    <w:p w:rsidR="00D3167A" w:rsidRPr="00BE57FE" w:rsidRDefault="00D3167A" w:rsidP="00D3167A">
      <w:pPr>
        <w:jc w:val="center"/>
      </w:pPr>
      <w:r w:rsidRPr="00BE57FE">
        <w:t>(почтовый  адрес для направления результата государственной услуги почтовым</w:t>
      </w:r>
    </w:p>
    <w:p w:rsidR="00D3167A" w:rsidRPr="00BE57FE" w:rsidRDefault="00D3167A" w:rsidP="00D3167A">
      <w:pPr>
        <w:jc w:val="center"/>
      </w:pPr>
      <w:r w:rsidRPr="00BE57FE">
        <w:t>отправлением)</w:t>
      </w:r>
    </w:p>
    <w:p w:rsidR="00D3167A" w:rsidRPr="00BE57FE" w:rsidRDefault="00D3167A" w:rsidP="00D3167A">
      <w:pPr>
        <w:jc w:val="both"/>
      </w:pPr>
      <w:r w:rsidRPr="00BE57FE">
        <w:t>___________________________________________________________________________</w:t>
      </w:r>
    </w:p>
    <w:p w:rsidR="00D3167A" w:rsidRPr="00BE57FE" w:rsidRDefault="00D3167A" w:rsidP="00D3167A">
      <w:pPr>
        <w:jc w:val="center"/>
      </w:pPr>
      <w:r w:rsidRPr="00BE57FE">
        <w:t>(адрес  электронной почты для направления результата государственной услуги</w:t>
      </w:r>
    </w:p>
    <w:p w:rsidR="00D3167A" w:rsidRPr="00BE57FE" w:rsidRDefault="00D3167A" w:rsidP="00D3167A">
      <w:pPr>
        <w:jc w:val="center"/>
      </w:pPr>
      <w:r w:rsidRPr="00BE57FE">
        <w:t>в форме электронного документа)</w:t>
      </w:r>
    </w:p>
    <w:p w:rsidR="00D3167A" w:rsidRPr="00BE57FE" w:rsidRDefault="00D3167A" w:rsidP="00D3167A">
      <w:pPr>
        <w:jc w:val="both"/>
        <w:rPr>
          <w:sz w:val="28"/>
          <w:szCs w:val="28"/>
        </w:rPr>
      </w:pPr>
    </w:p>
    <w:p w:rsidR="00D3167A" w:rsidRPr="00BE57FE" w:rsidRDefault="00D3167A" w:rsidP="00D3167A">
      <w:pPr>
        <w:jc w:val="both"/>
        <w:rPr>
          <w:sz w:val="28"/>
          <w:szCs w:val="28"/>
        </w:rPr>
      </w:pPr>
      <w:r>
        <w:rPr>
          <w:sz w:val="28"/>
          <w:szCs w:val="28"/>
        </w:rPr>
        <w:tab/>
      </w:r>
      <w:r w:rsidRPr="00BE57FE">
        <w:rPr>
          <w:sz w:val="28"/>
          <w:szCs w:val="28"/>
        </w:rPr>
        <w:t xml:space="preserve">Я даю согласие на получение </w:t>
      </w:r>
      <w:r>
        <w:rPr>
          <w:sz w:val="28"/>
          <w:szCs w:val="28"/>
        </w:rPr>
        <w:t>А</w:t>
      </w:r>
      <w:r w:rsidRPr="00BE57FE">
        <w:rPr>
          <w:sz w:val="28"/>
          <w:szCs w:val="28"/>
        </w:rPr>
        <w:t>дминистрацией Еланского муниципального района Волгоградской области любых данных, необходимых для проверки представленных мною сведений и восполнения отсутствующей информации, от соответствующих федеральных, региональных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3167A" w:rsidRPr="00BE57FE"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Опись документов прилагаемых к заявлению:</w:t>
      </w:r>
    </w:p>
    <w:p w:rsidR="00D3167A" w:rsidRPr="00BE57FE" w:rsidRDefault="00D3167A" w:rsidP="00D3167A">
      <w:pPr>
        <w:jc w:val="both"/>
        <w:rPr>
          <w:sz w:val="28"/>
          <w:szCs w:val="28"/>
        </w:rPr>
      </w:pPr>
      <w:r w:rsidRPr="00BE57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7A" w:rsidRDefault="00D3167A" w:rsidP="00D3167A">
      <w:pPr>
        <w:jc w:val="both"/>
        <w:rPr>
          <w:sz w:val="28"/>
          <w:szCs w:val="28"/>
        </w:rPr>
      </w:pPr>
    </w:p>
    <w:p w:rsidR="00D3167A" w:rsidRPr="00BE57FE" w:rsidRDefault="00D3167A" w:rsidP="00D3167A">
      <w:pPr>
        <w:jc w:val="both"/>
        <w:rPr>
          <w:sz w:val="28"/>
          <w:szCs w:val="28"/>
        </w:rPr>
      </w:pPr>
      <w:r w:rsidRPr="00BE57FE">
        <w:rPr>
          <w:sz w:val="28"/>
          <w:szCs w:val="28"/>
        </w:rPr>
        <w:t>___________</w:t>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t>______________</w:t>
      </w:r>
      <w:r>
        <w:rPr>
          <w:sz w:val="28"/>
          <w:szCs w:val="28"/>
        </w:rPr>
        <w:t>_</w:t>
      </w:r>
    </w:p>
    <w:p w:rsidR="00D3167A" w:rsidRDefault="00D3167A" w:rsidP="00D3167A">
      <w:pPr>
        <w:jc w:val="both"/>
      </w:pPr>
      <w:r>
        <w:t xml:space="preserve">    (подпись)       </w:t>
      </w:r>
      <w:r>
        <w:tab/>
      </w:r>
      <w:r>
        <w:tab/>
      </w:r>
      <w:r>
        <w:tab/>
      </w:r>
      <w:r>
        <w:tab/>
      </w:r>
      <w:r>
        <w:tab/>
      </w:r>
      <w:r>
        <w:tab/>
      </w:r>
      <w:r>
        <w:tab/>
      </w:r>
      <w:r>
        <w:tab/>
      </w:r>
      <w:r>
        <w:tab/>
        <w:t xml:space="preserve">  </w:t>
      </w:r>
      <w:r w:rsidRPr="0036164B">
        <w:t>(дата)</w:t>
      </w:r>
      <w:r>
        <w:t xml:space="preserve"> </w:t>
      </w:r>
    </w:p>
    <w:p w:rsidR="00D3167A" w:rsidRDefault="00D3167A" w:rsidP="00D3167A">
      <w:pPr>
        <w:jc w:val="both"/>
        <w:sectPr w:rsidR="00D3167A" w:rsidSect="00BE4344">
          <w:pgSz w:w="11906" w:h="16838" w:code="9"/>
          <w:pgMar w:top="1134" w:right="851" w:bottom="1134" w:left="1701" w:header="709" w:footer="709" w:gutter="0"/>
          <w:pgNumType w:start="1"/>
          <w:cols w:space="720"/>
          <w:titlePg/>
        </w:sectPr>
      </w:pPr>
    </w:p>
    <w:p w:rsidR="00D3167A" w:rsidRPr="00D3167A" w:rsidRDefault="00D3167A" w:rsidP="00D3167A">
      <w:pPr>
        <w:jc w:val="right"/>
        <w:rPr>
          <w:sz w:val="24"/>
          <w:szCs w:val="24"/>
        </w:rPr>
      </w:pPr>
      <w:r w:rsidRPr="00D3167A">
        <w:rPr>
          <w:sz w:val="24"/>
          <w:szCs w:val="24"/>
        </w:rPr>
        <w:t>ПРИЛОЖЕНИЕ  3</w:t>
      </w:r>
    </w:p>
    <w:p w:rsidR="00D3167A" w:rsidRPr="00D3167A" w:rsidRDefault="00D3167A" w:rsidP="00D3167A">
      <w:pPr>
        <w:spacing w:line="240" w:lineRule="exact"/>
        <w:jc w:val="right"/>
        <w:rPr>
          <w:sz w:val="24"/>
          <w:szCs w:val="24"/>
        </w:rPr>
      </w:pPr>
      <w:r w:rsidRPr="00D3167A">
        <w:rPr>
          <w:sz w:val="24"/>
          <w:szCs w:val="24"/>
        </w:rPr>
        <w:t xml:space="preserve">к Административному </w:t>
      </w:r>
      <w:hyperlink r:id="rId64" w:history="1">
        <w:r w:rsidRPr="00D3167A">
          <w:rPr>
            <w:rStyle w:val="ae"/>
            <w:sz w:val="24"/>
            <w:szCs w:val="24"/>
          </w:rPr>
          <w:t>регламент</w:t>
        </w:r>
      </w:hyperlink>
      <w:r w:rsidRPr="00D3167A">
        <w:rPr>
          <w:sz w:val="24"/>
          <w:szCs w:val="24"/>
        </w:rPr>
        <w:t xml:space="preserve">у предоставления муниципальной услуги </w:t>
      </w:r>
      <w:r w:rsidRPr="00D3167A">
        <w:rPr>
          <w:b/>
          <w:sz w:val="24"/>
          <w:szCs w:val="24"/>
        </w:rPr>
        <w:t>«</w:t>
      </w:r>
      <w:r w:rsidRPr="00D3167A">
        <w:rPr>
          <w:sz w:val="24"/>
          <w:szCs w:val="24"/>
        </w:rPr>
        <w:t>Продажа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без проведения торгов</w:t>
      </w:r>
      <w:r w:rsidRPr="00D3167A">
        <w:rPr>
          <w:b/>
          <w:sz w:val="24"/>
          <w:szCs w:val="24"/>
        </w:rPr>
        <w:t>»</w:t>
      </w:r>
    </w:p>
    <w:p w:rsidR="00D3167A" w:rsidRPr="00BE57FE" w:rsidRDefault="00D3167A" w:rsidP="00D3167A">
      <w:pPr>
        <w:rPr>
          <w:b/>
          <w:i/>
          <w:sz w:val="18"/>
          <w:szCs w:val="18"/>
        </w:rPr>
      </w:pPr>
    </w:p>
    <w:p w:rsidR="00D3167A" w:rsidRPr="00BE57FE" w:rsidRDefault="00D3167A" w:rsidP="00D3167A">
      <w:pPr>
        <w:rPr>
          <w:i/>
          <w:sz w:val="18"/>
          <w:szCs w:val="18"/>
        </w:rPr>
      </w:pPr>
      <w:r w:rsidRPr="00BE57FE">
        <w:rPr>
          <w:sz w:val="28"/>
          <w:szCs w:val="28"/>
        </w:rPr>
        <w:t xml:space="preserve">                                        </w:t>
      </w:r>
      <w:r>
        <w:rPr>
          <w:sz w:val="28"/>
          <w:szCs w:val="28"/>
        </w:rPr>
        <w:tab/>
      </w:r>
      <w:r>
        <w:rPr>
          <w:sz w:val="28"/>
          <w:szCs w:val="28"/>
        </w:rPr>
        <w:tab/>
      </w:r>
      <w:r>
        <w:rPr>
          <w:sz w:val="28"/>
          <w:szCs w:val="28"/>
        </w:rPr>
        <w:tab/>
      </w:r>
    </w:p>
    <w:p w:rsidR="00D3167A" w:rsidRDefault="00D3167A" w:rsidP="00D3167A">
      <w:pPr>
        <w:jc w:val="center"/>
        <w:rPr>
          <w:caps/>
          <w:sz w:val="28"/>
          <w:szCs w:val="28"/>
        </w:rPr>
      </w:pPr>
    </w:p>
    <w:p w:rsidR="00D3167A" w:rsidRDefault="00D3167A" w:rsidP="00D3167A">
      <w:pPr>
        <w:jc w:val="center"/>
        <w:rPr>
          <w:caps/>
          <w:sz w:val="28"/>
          <w:szCs w:val="28"/>
        </w:rPr>
      </w:pPr>
      <w:r w:rsidRPr="00BE57FE">
        <w:rPr>
          <w:caps/>
          <w:sz w:val="28"/>
          <w:szCs w:val="28"/>
        </w:rPr>
        <w:t>Блок-схема</w:t>
      </w:r>
    </w:p>
    <w:p w:rsidR="00D3167A" w:rsidRPr="00BE57FE" w:rsidRDefault="00D3167A" w:rsidP="00D3167A">
      <w:pPr>
        <w:rPr>
          <w:caps/>
          <w:sz w:val="28"/>
          <w:szCs w:val="28"/>
        </w:rPr>
      </w:pPr>
    </w:p>
    <w:tbl>
      <w:tblPr>
        <w:tblW w:w="8182" w:type="dxa"/>
        <w:tblInd w:w="1012" w:type="dxa"/>
        <w:tblLook w:val="04A0"/>
      </w:tblPr>
      <w:tblGrid>
        <w:gridCol w:w="1980"/>
        <w:gridCol w:w="1980"/>
        <w:gridCol w:w="271"/>
        <w:gridCol w:w="271"/>
        <w:gridCol w:w="1840"/>
        <w:gridCol w:w="1840"/>
      </w:tblGrid>
      <w:tr w:rsidR="00D3167A" w:rsidRPr="000D3E08" w:rsidTr="008449B3">
        <w:trPr>
          <w:trHeight w:val="320"/>
        </w:trPr>
        <w:tc>
          <w:tcPr>
            <w:tcW w:w="1980"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c>
          <w:tcPr>
            <w:tcW w:w="1980"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c>
          <w:tcPr>
            <w:tcW w:w="271"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c>
          <w:tcPr>
            <w:tcW w:w="271"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c>
          <w:tcPr>
            <w:tcW w:w="1840"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c>
          <w:tcPr>
            <w:tcW w:w="1840" w:type="dxa"/>
            <w:tcBorders>
              <w:top w:val="nil"/>
              <w:left w:val="nil"/>
              <w:bottom w:val="nil"/>
              <w:right w:val="nil"/>
            </w:tcBorders>
            <w:shd w:val="clear" w:color="auto" w:fill="auto"/>
            <w:noWrap/>
            <w:vAlign w:val="bottom"/>
          </w:tcPr>
          <w:p w:rsidR="00D3167A" w:rsidRPr="000D3E08" w:rsidRDefault="00D3167A" w:rsidP="008449B3">
            <w:pPr>
              <w:rPr>
                <w:rFonts w:ascii="Calibri" w:hAnsi="Calibri"/>
                <w:color w:val="000000"/>
              </w:rPr>
            </w:pPr>
          </w:p>
        </w:tc>
      </w:tr>
      <w:tr w:rsidR="00D3167A" w:rsidRPr="000D3E08" w:rsidTr="008449B3">
        <w:trPr>
          <w:trHeight w:val="310"/>
        </w:trPr>
        <w:tc>
          <w:tcPr>
            <w:tcW w:w="8182"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Прием заявления с приложением требуемых документов</w:t>
            </w:r>
          </w:p>
        </w:tc>
      </w:tr>
      <w:tr w:rsidR="00D3167A" w:rsidRPr="000D3E08" w:rsidTr="008449B3">
        <w:trPr>
          <w:trHeight w:val="320"/>
        </w:trPr>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nil"/>
              <w:right w:val="nil"/>
            </w:tcBorders>
            <w:shd w:val="clear" w:color="auto" w:fill="auto"/>
            <w:vAlign w:val="bottom"/>
          </w:tcPr>
          <w:p w:rsidR="00D3167A" w:rsidRPr="000D3E08" w:rsidRDefault="00D3167A" w:rsidP="008449B3">
            <w:pPr>
              <w:rPr>
                <w:rFonts w:ascii="Calibri" w:hAnsi="Calibri"/>
                <w:color w:val="000000"/>
              </w:rPr>
            </w:pPr>
          </w:p>
        </w:tc>
      </w:tr>
      <w:tr w:rsidR="00D3167A" w:rsidRPr="000D3E08" w:rsidTr="008449B3">
        <w:trPr>
          <w:trHeight w:val="630"/>
        </w:trPr>
        <w:tc>
          <w:tcPr>
            <w:tcW w:w="8182"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Рассмотрение заявления и представленных документов требованиям п. 2.6 Регламента</w:t>
            </w:r>
          </w:p>
        </w:tc>
      </w:tr>
      <w:tr w:rsidR="00D3167A" w:rsidRPr="000D3E08" w:rsidTr="008449B3">
        <w:trPr>
          <w:trHeight w:val="320"/>
        </w:trPr>
        <w:tc>
          <w:tcPr>
            <w:tcW w:w="198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nil"/>
              <w:right w:val="nil"/>
            </w:tcBorders>
            <w:shd w:val="clear" w:color="auto" w:fill="auto"/>
            <w:vAlign w:val="bottom"/>
          </w:tcPr>
          <w:p w:rsidR="00D3167A" w:rsidRPr="000D3E08" w:rsidRDefault="00D3167A" w:rsidP="008449B3">
            <w:pPr>
              <w:rPr>
                <w:rFonts w:ascii="Calibri" w:hAnsi="Calibri"/>
                <w:color w:val="000000"/>
              </w:rPr>
            </w:pPr>
          </w:p>
        </w:tc>
      </w:tr>
      <w:tr w:rsidR="00D3167A" w:rsidRPr="000D3E08" w:rsidTr="008449B3">
        <w:trPr>
          <w:trHeight w:val="430"/>
        </w:trPr>
        <w:tc>
          <w:tcPr>
            <w:tcW w:w="39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Соответствует требованиям</w:t>
            </w: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36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Не соответствует требованиям</w:t>
            </w:r>
          </w:p>
        </w:tc>
      </w:tr>
      <w:tr w:rsidR="00D3167A" w:rsidRPr="000D3E08" w:rsidTr="008449B3">
        <w:trPr>
          <w:trHeight w:val="320"/>
        </w:trPr>
        <w:tc>
          <w:tcPr>
            <w:tcW w:w="198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single" w:sz="8" w:space="0" w:color="auto"/>
              <w:right w:val="nil"/>
            </w:tcBorders>
            <w:shd w:val="clear" w:color="auto" w:fill="auto"/>
            <w:vAlign w:val="bottom"/>
          </w:tcPr>
          <w:p w:rsidR="00D3167A" w:rsidRPr="000D3E08" w:rsidRDefault="00D3167A" w:rsidP="008449B3">
            <w:pPr>
              <w:rPr>
                <w:rFonts w:ascii="Calibri" w:hAnsi="Calibri"/>
                <w:color w:val="000000"/>
              </w:rPr>
            </w:pPr>
          </w:p>
        </w:tc>
      </w:tr>
      <w:tr w:rsidR="00D3167A" w:rsidRPr="000D3E08" w:rsidTr="008449B3">
        <w:trPr>
          <w:trHeight w:val="1180"/>
        </w:trPr>
        <w:tc>
          <w:tcPr>
            <w:tcW w:w="39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Направление межведомственных запросов</w:t>
            </w:r>
          </w:p>
        </w:tc>
        <w:tc>
          <w:tcPr>
            <w:tcW w:w="271" w:type="dxa"/>
            <w:tcBorders>
              <w:top w:val="nil"/>
              <w:left w:val="nil"/>
              <w:bottom w:val="single" w:sz="4" w:space="0" w:color="auto"/>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single" w:sz="4" w:space="0" w:color="auto"/>
              <w:right w:val="single" w:sz="8" w:space="0" w:color="auto"/>
            </w:tcBorders>
            <w:shd w:val="clear" w:color="auto" w:fill="auto"/>
            <w:vAlign w:val="center"/>
          </w:tcPr>
          <w:p w:rsidR="00D3167A" w:rsidRPr="00F72E14" w:rsidRDefault="00D3167A" w:rsidP="008449B3">
            <w:pPr>
              <w:jc w:val="center"/>
              <w:rPr>
                <w:color w:val="000000"/>
              </w:rPr>
            </w:pPr>
          </w:p>
        </w:tc>
        <w:tc>
          <w:tcPr>
            <w:tcW w:w="3680" w:type="dxa"/>
            <w:gridSpan w:val="2"/>
            <w:vMerge w:val="restart"/>
            <w:tcBorders>
              <w:top w:val="single" w:sz="8" w:space="0" w:color="auto"/>
              <w:left w:val="single" w:sz="8" w:space="0" w:color="auto"/>
              <w:right w:val="single" w:sz="12" w:space="0" w:color="auto"/>
            </w:tcBorders>
            <w:shd w:val="clear" w:color="auto" w:fill="auto"/>
            <w:vAlign w:val="center"/>
          </w:tcPr>
          <w:p w:rsidR="00D3167A" w:rsidRPr="00F72E14" w:rsidRDefault="00D3167A" w:rsidP="008449B3">
            <w:pPr>
              <w:jc w:val="center"/>
              <w:rPr>
                <w:color w:val="000000"/>
              </w:rPr>
            </w:pPr>
            <w:r w:rsidRPr="00F72E14">
              <w:rPr>
                <w:color w:val="000000"/>
              </w:rPr>
              <w:t>Решение об отказе в предварительном согласовании предоставления земельного участка и в предоставлении земельного участка без проведения торгов при наличии оснований, указанных в п. 2.10 Регламента</w:t>
            </w:r>
          </w:p>
        </w:tc>
      </w:tr>
      <w:tr w:rsidR="00D3167A" w:rsidRPr="000D3E08" w:rsidTr="008449B3">
        <w:trPr>
          <w:trHeight w:val="320"/>
        </w:trPr>
        <w:tc>
          <w:tcPr>
            <w:tcW w:w="198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single" w:sz="12" w:space="0" w:color="auto"/>
            </w:tcBorders>
            <w:shd w:val="clear" w:color="auto" w:fill="auto"/>
            <w:vAlign w:val="center"/>
          </w:tcPr>
          <w:p w:rsidR="00D3167A" w:rsidRPr="00F72E14" w:rsidRDefault="00D3167A" w:rsidP="008449B3">
            <w:pPr>
              <w:jc w:val="center"/>
              <w:rPr>
                <w:color w:val="000000"/>
              </w:rPr>
            </w:pPr>
          </w:p>
        </w:tc>
        <w:tc>
          <w:tcPr>
            <w:tcW w:w="3680" w:type="dxa"/>
            <w:gridSpan w:val="2"/>
            <w:vMerge/>
            <w:tcBorders>
              <w:top w:val="nil"/>
              <w:left w:val="single" w:sz="12" w:space="0" w:color="auto"/>
              <w:bottom w:val="nil"/>
              <w:right w:val="single" w:sz="12" w:space="0" w:color="auto"/>
            </w:tcBorders>
            <w:vAlign w:val="center"/>
          </w:tcPr>
          <w:p w:rsidR="00D3167A" w:rsidRPr="00F72E14" w:rsidRDefault="00D3167A" w:rsidP="008449B3">
            <w:pPr>
              <w:jc w:val="center"/>
              <w:rPr>
                <w:color w:val="000000"/>
              </w:rPr>
            </w:pPr>
          </w:p>
        </w:tc>
      </w:tr>
      <w:tr w:rsidR="00D3167A" w:rsidRPr="000D3E08" w:rsidTr="008449B3">
        <w:trPr>
          <w:trHeight w:val="1020"/>
        </w:trPr>
        <w:tc>
          <w:tcPr>
            <w:tcW w:w="39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Решение о предварительном согласовании земельного участка</w:t>
            </w: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single" w:sz="12" w:space="0" w:color="auto"/>
            </w:tcBorders>
            <w:shd w:val="clear" w:color="auto" w:fill="auto"/>
            <w:vAlign w:val="center"/>
          </w:tcPr>
          <w:p w:rsidR="00D3167A" w:rsidRPr="00F72E14" w:rsidRDefault="00D3167A" w:rsidP="008449B3">
            <w:pPr>
              <w:jc w:val="center"/>
              <w:rPr>
                <w:color w:val="000000"/>
              </w:rPr>
            </w:pPr>
          </w:p>
        </w:tc>
        <w:tc>
          <w:tcPr>
            <w:tcW w:w="3680" w:type="dxa"/>
            <w:gridSpan w:val="2"/>
            <w:vMerge/>
            <w:tcBorders>
              <w:top w:val="nil"/>
              <w:left w:val="single" w:sz="12" w:space="0" w:color="auto"/>
              <w:bottom w:val="single" w:sz="12" w:space="0" w:color="auto"/>
              <w:right w:val="single" w:sz="12" w:space="0" w:color="auto"/>
            </w:tcBorders>
            <w:vAlign w:val="center"/>
          </w:tcPr>
          <w:p w:rsidR="00D3167A" w:rsidRPr="00F72E14" w:rsidRDefault="00D3167A" w:rsidP="008449B3">
            <w:pPr>
              <w:jc w:val="center"/>
              <w:rPr>
                <w:color w:val="000000"/>
              </w:rPr>
            </w:pPr>
          </w:p>
        </w:tc>
      </w:tr>
      <w:tr w:rsidR="00D3167A" w:rsidRPr="000D3E08" w:rsidTr="008449B3">
        <w:trPr>
          <w:trHeight w:val="320"/>
        </w:trPr>
        <w:tc>
          <w:tcPr>
            <w:tcW w:w="1980" w:type="dxa"/>
            <w:tcBorders>
              <w:top w:val="nil"/>
              <w:left w:val="nil"/>
              <w:bottom w:val="single" w:sz="8" w:space="0" w:color="auto"/>
              <w:right w:val="single" w:sz="4" w:space="0" w:color="auto"/>
            </w:tcBorders>
            <w:shd w:val="clear" w:color="auto" w:fill="auto"/>
            <w:vAlign w:val="center"/>
          </w:tcPr>
          <w:p w:rsidR="00D3167A" w:rsidRPr="00F72E14" w:rsidRDefault="00D3167A" w:rsidP="008449B3">
            <w:pPr>
              <w:jc w:val="center"/>
              <w:rPr>
                <w:color w:val="000000"/>
              </w:rPr>
            </w:pPr>
          </w:p>
        </w:tc>
        <w:tc>
          <w:tcPr>
            <w:tcW w:w="198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single" w:sz="12" w:space="0" w:color="auto"/>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single" w:sz="12" w:space="0" w:color="auto"/>
              <w:left w:val="nil"/>
              <w:bottom w:val="nil"/>
              <w:right w:val="nil"/>
            </w:tcBorders>
            <w:shd w:val="clear" w:color="auto" w:fill="auto"/>
            <w:vAlign w:val="bottom"/>
          </w:tcPr>
          <w:p w:rsidR="00D3167A" w:rsidRPr="000D3E08" w:rsidRDefault="00D3167A" w:rsidP="008449B3">
            <w:pPr>
              <w:rPr>
                <w:rFonts w:ascii="Calibri" w:hAnsi="Calibri"/>
                <w:color w:val="000000"/>
              </w:rPr>
            </w:pPr>
          </w:p>
        </w:tc>
      </w:tr>
      <w:tr w:rsidR="00D3167A" w:rsidRPr="000D3E08" w:rsidTr="008449B3">
        <w:trPr>
          <w:trHeight w:val="990"/>
        </w:trPr>
        <w:tc>
          <w:tcPr>
            <w:tcW w:w="39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7A" w:rsidRPr="00F72E14" w:rsidRDefault="00D3167A" w:rsidP="008449B3">
            <w:pPr>
              <w:jc w:val="center"/>
              <w:rPr>
                <w:color w:val="000000"/>
              </w:rPr>
            </w:pPr>
            <w:r w:rsidRPr="00F72E14">
              <w:rPr>
                <w:color w:val="000000"/>
              </w:rPr>
              <w:t>Направление (вручение) заявителю проекта договора купли-продажи земельного участка</w:t>
            </w: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271"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nil"/>
              <w:right w:val="nil"/>
            </w:tcBorders>
            <w:shd w:val="clear" w:color="auto" w:fill="auto"/>
            <w:vAlign w:val="center"/>
          </w:tcPr>
          <w:p w:rsidR="00D3167A" w:rsidRPr="00F72E14" w:rsidRDefault="00D3167A" w:rsidP="008449B3">
            <w:pPr>
              <w:jc w:val="center"/>
              <w:rPr>
                <w:color w:val="000000"/>
              </w:rPr>
            </w:pPr>
          </w:p>
        </w:tc>
        <w:tc>
          <w:tcPr>
            <w:tcW w:w="1840" w:type="dxa"/>
            <w:tcBorders>
              <w:top w:val="nil"/>
              <w:left w:val="nil"/>
              <w:bottom w:val="nil"/>
              <w:right w:val="nil"/>
            </w:tcBorders>
            <w:shd w:val="clear" w:color="auto" w:fill="auto"/>
            <w:vAlign w:val="bottom"/>
          </w:tcPr>
          <w:p w:rsidR="00D3167A" w:rsidRPr="000D3E08" w:rsidRDefault="00D3167A" w:rsidP="008449B3">
            <w:pPr>
              <w:rPr>
                <w:rFonts w:ascii="Calibri" w:hAnsi="Calibri"/>
                <w:color w:val="000000"/>
              </w:rPr>
            </w:pPr>
          </w:p>
        </w:tc>
      </w:tr>
    </w:tbl>
    <w:p w:rsidR="00D3167A" w:rsidRDefault="00D3167A" w:rsidP="00D3167A"/>
    <w:p w:rsidR="00D3167A" w:rsidRPr="000D3E08" w:rsidRDefault="00D3167A" w:rsidP="00D3167A"/>
    <w:p w:rsidR="00D3167A" w:rsidRDefault="00D3167A" w:rsidP="00D3167A"/>
    <w:p w:rsidR="00D3167A" w:rsidRPr="000D3E08" w:rsidRDefault="00D3167A" w:rsidP="00D3167A">
      <w:r>
        <w:tab/>
      </w:r>
    </w:p>
    <w:p w:rsidR="00D3167A" w:rsidRDefault="00D3167A" w:rsidP="00D3167A">
      <w:pPr>
        <w:jc w:val="both"/>
      </w:pPr>
    </w:p>
    <w:p w:rsidR="005924C6" w:rsidRDefault="005924C6" w:rsidP="005A408E">
      <w:pPr>
        <w:autoSpaceDE w:val="0"/>
        <w:autoSpaceDN w:val="0"/>
        <w:adjustRightInd w:val="0"/>
        <w:ind w:firstLine="709"/>
        <w:jc w:val="both"/>
        <w:rPr>
          <w:sz w:val="28"/>
          <w:szCs w:val="28"/>
        </w:rPr>
      </w:pPr>
    </w:p>
    <w:p w:rsidR="005924C6" w:rsidRPr="00FB6869" w:rsidRDefault="005924C6" w:rsidP="005924C6">
      <w:pPr>
        <w:widowControl w:val="0"/>
        <w:autoSpaceDE w:val="0"/>
        <w:jc w:val="center"/>
      </w:pPr>
    </w:p>
    <w:p w:rsidR="00D56D60" w:rsidRDefault="00D56D60"/>
    <w:sectPr w:rsidR="00D56D60" w:rsidSect="009E5336">
      <w:headerReference w:type="even" r:id="rId65"/>
      <w:headerReference w:type="default" r:id="rId66"/>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E8" w:rsidRDefault="008B07E8" w:rsidP="005924C6">
      <w:r>
        <w:separator/>
      </w:r>
    </w:p>
  </w:endnote>
  <w:endnote w:type="continuationSeparator" w:id="1">
    <w:p w:rsidR="008B07E8" w:rsidRDefault="008B07E8"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E8" w:rsidRDefault="008B07E8" w:rsidP="005924C6">
      <w:r>
        <w:separator/>
      </w:r>
    </w:p>
  </w:footnote>
  <w:footnote w:type="continuationSeparator" w:id="1">
    <w:p w:rsidR="008B07E8" w:rsidRDefault="008B07E8"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D0" w:rsidRDefault="009C7ED0"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C7ED0" w:rsidRDefault="009C7ED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D0" w:rsidRDefault="009C7ED0"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405C">
      <w:rPr>
        <w:rStyle w:val="ad"/>
        <w:noProof/>
      </w:rPr>
      <w:t>42</w:t>
    </w:r>
    <w:r>
      <w:rPr>
        <w:rStyle w:val="ad"/>
      </w:rPr>
      <w:fldChar w:fldCharType="end"/>
    </w:r>
  </w:p>
  <w:p w:rsidR="009C7ED0" w:rsidRDefault="009C7E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CEB1110"/>
    <w:multiLevelType w:val="hybridMultilevel"/>
    <w:tmpl w:val="6EA63194"/>
    <w:lvl w:ilvl="0" w:tplc="51D0E9BE">
      <w:start w:val="1"/>
      <w:numFmt w:val="decimal"/>
      <w:lvlText w:val="%1."/>
      <w:lvlJc w:val="left"/>
      <w:pPr>
        <w:tabs>
          <w:tab w:val="num" w:pos="975"/>
        </w:tabs>
        <w:ind w:left="0" w:firstLine="709"/>
      </w:pPr>
      <w:rPr>
        <w:rFonts w:hint="default"/>
        <w:sz w:val="28"/>
      </w:rPr>
    </w:lvl>
    <w:lvl w:ilvl="1" w:tplc="37C4D326">
      <w:start w:val="1"/>
      <w:numFmt w:val="none"/>
      <w:lvlText w:val="-"/>
      <w:lvlJc w:val="left"/>
      <w:pPr>
        <w:tabs>
          <w:tab w:val="num" w:pos="975"/>
        </w:tabs>
        <w:ind w:left="0" w:firstLine="709"/>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06D60"/>
    <w:rsid w:val="00006D60"/>
    <w:rsid w:val="00007BFF"/>
    <w:rsid w:val="000376F0"/>
    <w:rsid w:val="00096CDA"/>
    <w:rsid w:val="00105BB5"/>
    <w:rsid w:val="001178F7"/>
    <w:rsid w:val="00167472"/>
    <w:rsid w:val="001775EE"/>
    <w:rsid w:val="001B0FD8"/>
    <w:rsid w:val="001C6543"/>
    <w:rsid w:val="00216AF8"/>
    <w:rsid w:val="00225E78"/>
    <w:rsid w:val="002309CF"/>
    <w:rsid w:val="00252E88"/>
    <w:rsid w:val="002908D4"/>
    <w:rsid w:val="002D4313"/>
    <w:rsid w:val="002D69FD"/>
    <w:rsid w:val="00303854"/>
    <w:rsid w:val="00330937"/>
    <w:rsid w:val="003B6719"/>
    <w:rsid w:val="00422143"/>
    <w:rsid w:val="00445098"/>
    <w:rsid w:val="004533F4"/>
    <w:rsid w:val="004824E1"/>
    <w:rsid w:val="00483B41"/>
    <w:rsid w:val="004952B8"/>
    <w:rsid w:val="00546A95"/>
    <w:rsid w:val="0055530B"/>
    <w:rsid w:val="005924C6"/>
    <w:rsid w:val="005A408E"/>
    <w:rsid w:val="005A5C1B"/>
    <w:rsid w:val="005D3E99"/>
    <w:rsid w:val="005D6C4F"/>
    <w:rsid w:val="005E5325"/>
    <w:rsid w:val="006271DA"/>
    <w:rsid w:val="0074105E"/>
    <w:rsid w:val="00785AFE"/>
    <w:rsid w:val="00796844"/>
    <w:rsid w:val="007C4CD1"/>
    <w:rsid w:val="008103D4"/>
    <w:rsid w:val="008612C0"/>
    <w:rsid w:val="008B07E8"/>
    <w:rsid w:val="008E1807"/>
    <w:rsid w:val="008E4BD6"/>
    <w:rsid w:val="008F40A4"/>
    <w:rsid w:val="009274B8"/>
    <w:rsid w:val="009C7ED0"/>
    <w:rsid w:val="009E5336"/>
    <w:rsid w:val="00A051F4"/>
    <w:rsid w:val="00A20B35"/>
    <w:rsid w:val="00A23728"/>
    <w:rsid w:val="00A331E9"/>
    <w:rsid w:val="00A921E3"/>
    <w:rsid w:val="00AC3F56"/>
    <w:rsid w:val="00B1217A"/>
    <w:rsid w:val="00B21100"/>
    <w:rsid w:val="00B50836"/>
    <w:rsid w:val="00B95C09"/>
    <w:rsid w:val="00BC72C5"/>
    <w:rsid w:val="00C0178E"/>
    <w:rsid w:val="00C33B22"/>
    <w:rsid w:val="00C53AEE"/>
    <w:rsid w:val="00C87393"/>
    <w:rsid w:val="00CB27A0"/>
    <w:rsid w:val="00CB41C9"/>
    <w:rsid w:val="00CB6835"/>
    <w:rsid w:val="00CF405C"/>
    <w:rsid w:val="00D2429F"/>
    <w:rsid w:val="00D3167A"/>
    <w:rsid w:val="00D439B4"/>
    <w:rsid w:val="00D513DB"/>
    <w:rsid w:val="00D56D60"/>
    <w:rsid w:val="00DB6FFA"/>
    <w:rsid w:val="00DF214C"/>
    <w:rsid w:val="00E00B5F"/>
    <w:rsid w:val="00EB273A"/>
    <w:rsid w:val="00EF5879"/>
    <w:rsid w:val="00F416EA"/>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25">
    <w:name w:val="Основной текст (2)_"/>
    <w:basedOn w:val="a0"/>
    <w:link w:val="26"/>
    <w:rsid w:val="009C7ED0"/>
    <w:rPr>
      <w:sz w:val="28"/>
      <w:szCs w:val="28"/>
      <w:shd w:val="clear" w:color="auto" w:fill="FFFFFF"/>
    </w:rPr>
  </w:style>
  <w:style w:type="paragraph" w:customStyle="1" w:styleId="26">
    <w:name w:val="Основной текст (2)"/>
    <w:basedOn w:val="a"/>
    <w:link w:val="25"/>
    <w:rsid w:val="009C7ED0"/>
    <w:pPr>
      <w:widowControl w:val="0"/>
      <w:shd w:val="clear" w:color="auto" w:fill="FFFFFF"/>
      <w:spacing w:line="240" w:lineRule="atLeast"/>
    </w:pPr>
    <w:rPr>
      <w:rFonts w:asciiTheme="minorHAnsi" w:eastAsiaTheme="minorHAnsi" w:hAnsiTheme="minorHAnsi" w:cstheme="minorBidi"/>
      <w:sz w:val="28"/>
      <w:szCs w:val="28"/>
      <w:lang w:eastAsia="en-US"/>
    </w:rPr>
  </w:style>
  <w:style w:type="paragraph" w:customStyle="1" w:styleId="12">
    <w:name w:val="Без интервала1"/>
    <w:rsid w:val="00CF405C"/>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0ECDC62567297749FA164BC9B0F2FA67666C72DCFE749C228BBA3570893D606FEA4C3BBAB172D34969A2L" TargetMode="External"/><Relationship Id="rId50" Type="http://schemas.openxmlformats.org/officeDocument/2006/relationships/hyperlink" Target="consultantplus://offline/ref=ADB73B3213FF4A8B57EB9A878C74263B7D53B94DD78CD39C5137F7F80D23C081B86F835881r4d0M" TargetMode="External"/><Relationship Id="rId55" Type="http://schemas.openxmlformats.org/officeDocument/2006/relationships/hyperlink" Target="consultantplus://offline/ref=6F787BBC0D0EFF25BDEA5A81E0F0E11350911948147805597C31697277BC146377DC7164DB3F4702JCzCL" TargetMode="External"/><Relationship Id="rId63" Type="http://schemas.openxmlformats.org/officeDocument/2006/relationships/hyperlink" Target="consultantplus://offline/ref=F37EE921AB031DAD7F6A0B7A1C79D72381127478712A5E77048CEB48FAFF59332514D59C24A55C67BC2B67D5sAd8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58424CCD4602EBCDA9136A8261A7D15BF81A17D894EE96D2BB3149C5A30706D2BBDC7C3DB1741EK" TargetMode="External"/><Relationship Id="rId53" Type="http://schemas.openxmlformats.org/officeDocument/2006/relationships/hyperlink" Target="consultantplus://offline/ref=6F787BBC0D0EFF25BDEA5A81E0F0E11350911948147805597C31697277BC146377DC7164DB3F4702JCzCL" TargetMode="External"/><Relationship Id="rId58" Type="http://schemas.openxmlformats.org/officeDocument/2006/relationships/hyperlink" Target="consultantplus://offline/ref=166B6C834A40D9ED059D12BC8CDD9D84D13C7A68142196DE02C83138nBMDI"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A0ACCF5BA1C1E61DBAD69F6601D515DEC5500FC85B6C0B408B4D76941CBDD0AB26B9C2F902858301O5GAL" TargetMode="External"/><Relationship Id="rId57" Type="http://schemas.openxmlformats.org/officeDocument/2006/relationships/hyperlink" Target="consultantplus://offline/ref=6F787BBC0D0EFF25BDEA5A81E0F0E11350911948147805597C31697277BC146377DC7164DB3F4702JCzCL" TargetMode="External"/><Relationship Id="rId61" Type="http://schemas.openxmlformats.org/officeDocument/2006/relationships/hyperlink" Target="consultantplus://offline/ref=6F787BBC0D0EFF25BDEA5A81E0F0E11350911948147805597C31697277BC146377DC7164DB3F4702JCzCL"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2063C7F2469579713232B39C097C3FECE66DEAE0ACA4D719FD4077C59FDAD01C46905034A5A1B1D8f9v2L" TargetMode="External"/><Relationship Id="rId60" Type="http://schemas.openxmlformats.org/officeDocument/2006/relationships/hyperlink" Target="consultantplus://offline/ref=9CCED3EDF92E94F56F37077A4F463F18C9FF7291A7DA46D048011720F87F1FF120BCA4E528DBD5D1N0eD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37EE921AB031DAD7F6A0B7A1C79D72381127478792C5F74008FB642F2A65531221B8A8B23EC5066BC2B65sDd4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A0ACCF5BA1C1E61DBAD69F6601D515DEC5500FC85B6C0B408B4D76941CBDD0AB26B9C2F902858301O5GAL" TargetMode="External"/><Relationship Id="rId56" Type="http://schemas.openxmlformats.org/officeDocument/2006/relationships/hyperlink" Target="consultantplus://offline/ref=6F787BBC0D0EFF25BDEA5A81E0F0E11350911948147805597C31697277BC146377DC7164DB3F4702JCzCL" TargetMode="External"/><Relationship Id="rId64" Type="http://schemas.openxmlformats.org/officeDocument/2006/relationships/hyperlink" Target="consultantplus://offline/ref=F37EE921AB031DAD7F6A0B7A1C79D72381127478712A5E77048CEB48FAFF59332514D59C24A55C67BC2B67D5sAd8K" TargetMode="External"/><Relationship Id="rId69" Type="http://schemas.microsoft.com/office/2007/relationships/stylesWithEffects" Target="stylesWithEffects.xml"/><Relationship Id="rId8" Type="http://schemas.openxmlformats.org/officeDocument/2006/relationships/hyperlink" Target="consultantplus://offline/ref=F37EE921AB031DAD7F6A15770A15882683192B70732050235BD0ED1FA5AF5F666554D3C967E1516FsBd8K" TargetMode="External"/><Relationship Id="rId51" Type="http://schemas.openxmlformats.org/officeDocument/2006/relationships/hyperlink" Target="consultantplus://offline/ref=A0ACCF5BA1C1E61DBAD69F6601D515DEC5500FC85B6C0B408B4D76941CBDD0AB26B9C2F902858301O5GAL"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58424CCD4602EBCDA9136A8261A7D15BF81A17D894EE96D2BB3149C5A30706D2BBDC7C3EB54AAF177512K" TargetMode="External"/><Relationship Id="rId59" Type="http://schemas.openxmlformats.org/officeDocument/2006/relationships/hyperlink" Target="consultantplus://offline/ref=6F787BBC0D0EFF25BDEA5A81E0F0E11350911948147805597C31697277BC146377DC7164DB3F4702JCzCL" TargetMode="External"/><Relationship Id="rId67" Type="http://schemas.openxmlformats.org/officeDocument/2006/relationships/fontTable" Target="fontTable.xm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consultantplus://offline/ref=6F787BBC0D0EFF25BDEA5A81E0F0E11350911948147805597C31697277BC146377DC7164DB3F4702JCzCL" TargetMode="External"/><Relationship Id="rId62" Type="http://schemas.openxmlformats.org/officeDocument/2006/relationships/hyperlink" Target="consultantplus://offline/ref=F37EE921AB031DAD7F6A0B7A1C79D72381127478712A5E77048CEB48FAFF59332514D59C24A55C67BC2B67D5s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20812</Words>
  <Characters>118629</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Общие положения</vt:lpstr>
      <vt:lpstr>    2. Стандарт предоставления муниципальной услуги</vt:lpstr>
      <vt:lpstr/>
      <vt:lpstr>3. Состав, последовательность и сроки выполнения  административных процедур, тре</vt:lpstr>
    </vt:vector>
  </TitlesOfParts>
  <Company/>
  <LinksUpToDate>false</LinksUpToDate>
  <CharactersWithSpaces>139163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Windows 7</cp:lastModifiedBy>
  <cp:revision>3</cp:revision>
  <dcterms:created xsi:type="dcterms:W3CDTF">2021-08-25T12:44:00Z</dcterms:created>
  <dcterms:modified xsi:type="dcterms:W3CDTF">2021-12-03T07:56:00Z</dcterms:modified>
</cp:coreProperties>
</file>