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2E" w:rsidRDefault="0022782E" w:rsidP="0022782E">
      <w:pPr>
        <w:ind w:left="3540"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51pt">
            <v:imagedata r:id="rId7" o:title="Безымянный" gain="109227f" blacklevel="-6554f"/>
          </v:shape>
        </w:pict>
      </w:r>
    </w:p>
    <w:p w:rsidR="00846CDB" w:rsidRPr="00E46316" w:rsidRDefault="00A702DF" w:rsidP="00846CDB">
      <w:pPr>
        <w:jc w:val="center"/>
        <w:rPr>
          <w:b/>
          <w:sz w:val="36"/>
          <w:szCs w:val="36"/>
        </w:rPr>
      </w:pPr>
      <w:r w:rsidRPr="00E46316">
        <w:rPr>
          <w:b/>
          <w:sz w:val="36"/>
          <w:szCs w:val="36"/>
        </w:rPr>
        <w:t>РАСПОРЯЖ</w:t>
      </w:r>
      <w:r w:rsidR="00846CDB" w:rsidRPr="00E46316">
        <w:rPr>
          <w:b/>
          <w:sz w:val="36"/>
          <w:szCs w:val="36"/>
        </w:rPr>
        <w:t>ЕНИЕ</w:t>
      </w:r>
    </w:p>
    <w:p w:rsidR="00846CDB" w:rsidRPr="00F20733" w:rsidRDefault="00F51CA3" w:rsidP="00846CDB">
      <w:pPr>
        <w:jc w:val="center"/>
        <w:rPr>
          <w:b/>
          <w:sz w:val="36"/>
          <w:szCs w:val="36"/>
        </w:rPr>
      </w:pPr>
      <w:r w:rsidRPr="00F20733">
        <w:rPr>
          <w:b/>
          <w:sz w:val="36"/>
          <w:szCs w:val="36"/>
        </w:rPr>
        <w:t>главы</w:t>
      </w:r>
      <w:r w:rsidR="00846CDB" w:rsidRPr="00F20733">
        <w:rPr>
          <w:b/>
          <w:sz w:val="36"/>
          <w:szCs w:val="36"/>
        </w:rPr>
        <w:t xml:space="preserve"> Еланского муниципального района </w:t>
      </w:r>
      <w:r w:rsidRPr="00F20733">
        <w:rPr>
          <w:b/>
          <w:sz w:val="36"/>
          <w:szCs w:val="36"/>
        </w:rPr>
        <w:t xml:space="preserve">                    </w:t>
      </w:r>
      <w:r w:rsidR="00846CDB" w:rsidRPr="00F20733">
        <w:rPr>
          <w:b/>
          <w:sz w:val="36"/>
          <w:szCs w:val="36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176"/>
      </w:tblGrid>
      <w:tr w:rsidR="00846CDB" w:rsidRPr="00D7425A" w:rsidTr="00846CD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76" w:type="dxa"/>
          </w:tcPr>
          <w:p w:rsidR="00846CDB" w:rsidRPr="00D7425A" w:rsidRDefault="00846CDB" w:rsidP="00846CDB">
            <w:pPr>
              <w:jc w:val="center"/>
              <w:rPr>
                <w:rFonts w:ascii="Algerian" w:hAnsi="Algerian"/>
                <w:b/>
                <w:sz w:val="26"/>
                <w:szCs w:val="26"/>
              </w:rPr>
            </w:pPr>
          </w:p>
        </w:tc>
      </w:tr>
    </w:tbl>
    <w:p w:rsidR="005C775F" w:rsidRDefault="00F449C8" w:rsidP="00F16C12">
      <w:pPr>
        <w:jc w:val="both"/>
        <w:rPr>
          <w:sz w:val="28"/>
        </w:rPr>
      </w:pPr>
      <w:r>
        <w:rPr>
          <w:sz w:val="28"/>
        </w:rPr>
        <w:t xml:space="preserve">от </w:t>
      </w:r>
      <w:r w:rsidR="008D2038">
        <w:rPr>
          <w:sz w:val="28"/>
        </w:rPr>
        <w:t>27 июля 2022 г. № 145-р</w:t>
      </w:r>
    </w:p>
    <w:p w:rsidR="008D2038" w:rsidRDefault="008D2038" w:rsidP="00F16C12">
      <w:pPr>
        <w:jc w:val="both"/>
        <w:rPr>
          <w:sz w:val="28"/>
        </w:rPr>
      </w:pPr>
    </w:p>
    <w:p w:rsidR="008D2038" w:rsidRDefault="008D2038" w:rsidP="00495F0F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проведении Единого дня профилактики правонарушений на территории</w:t>
      </w:r>
    </w:p>
    <w:p w:rsidR="008D2038" w:rsidRDefault="008D2038" w:rsidP="00495F0F">
      <w:pPr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Еланского муниципального района Волгоградской области</w:t>
      </w:r>
    </w:p>
    <w:p w:rsidR="008D2038" w:rsidRDefault="008D2038" w:rsidP="008D2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5F0F" w:rsidRPr="008D2038" w:rsidRDefault="00495F0F" w:rsidP="008D20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2038" w:rsidRPr="008D2038" w:rsidRDefault="008D2038" w:rsidP="008D2038">
      <w:pPr>
        <w:jc w:val="both"/>
        <w:rPr>
          <w:sz w:val="28"/>
          <w:szCs w:val="28"/>
        </w:rPr>
      </w:pPr>
      <w:r w:rsidRPr="008D2038">
        <w:tab/>
      </w:r>
      <w:r w:rsidRPr="008D2038">
        <w:rPr>
          <w:sz w:val="28"/>
          <w:szCs w:val="28"/>
        </w:rPr>
        <w:t>Во исполнение решения  Межведомственной комиссии по  профилактике правонарушений Волгоградской области от 31 марта 2022 г.</w:t>
      </w:r>
      <w:r w:rsidR="00495F0F">
        <w:rPr>
          <w:sz w:val="28"/>
          <w:szCs w:val="28"/>
        </w:rPr>
        <w:t xml:space="preserve">  </w:t>
      </w:r>
      <w:r w:rsidRPr="008D2038">
        <w:rPr>
          <w:sz w:val="28"/>
          <w:szCs w:val="28"/>
        </w:rPr>
        <w:t>№ 1 «О работе органов местного самоуправления муниципальных районов и городских округов Волгоградской области по исполнению положений Федерального закона от 23 июня 2016</w:t>
      </w:r>
      <w:r w:rsidR="00495F0F">
        <w:rPr>
          <w:sz w:val="28"/>
          <w:szCs w:val="28"/>
        </w:rPr>
        <w:t xml:space="preserve"> г.</w:t>
      </w:r>
      <w:r w:rsidRPr="008D2038">
        <w:rPr>
          <w:sz w:val="28"/>
          <w:szCs w:val="28"/>
        </w:rPr>
        <w:t xml:space="preserve"> № 182-ФЗ «Об основах системы профилактики правонарушений в Российской Федерации»,  руководствуясь Уставом Еланского муниципального района Волгоградской области,</w:t>
      </w:r>
    </w:p>
    <w:p w:rsidR="008D2038" w:rsidRPr="008D2038" w:rsidRDefault="008D2038" w:rsidP="008D2038">
      <w:pPr>
        <w:jc w:val="both"/>
        <w:rPr>
          <w:sz w:val="28"/>
          <w:szCs w:val="28"/>
        </w:rPr>
      </w:pPr>
    </w:p>
    <w:p w:rsidR="008D2038" w:rsidRPr="008D2038" w:rsidRDefault="008D2038" w:rsidP="00495F0F">
      <w:pPr>
        <w:numPr>
          <w:ilvl w:val="0"/>
          <w:numId w:val="12"/>
        </w:numPr>
        <w:jc w:val="both"/>
        <w:rPr>
          <w:sz w:val="28"/>
          <w:szCs w:val="28"/>
        </w:rPr>
      </w:pPr>
      <w:r w:rsidRPr="008D2038">
        <w:rPr>
          <w:sz w:val="28"/>
          <w:szCs w:val="28"/>
        </w:rPr>
        <w:t>Провести 28 июля 2022 г. Единый день профилактики правонарушений на территории Еланского муниципального района Волгоградской области.</w:t>
      </w:r>
    </w:p>
    <w:p w:rsidR="008D2038" w:rsidRPr="008D2038" w:rsidRDefault="008D2038" w:rsidP="00495F0F">
      <w:pPr>
        <w:numPr>
          <w:ilvl w:val="0"/>
          <w:numId w:val="12"/>
        </w:numPr>
        <w:jc w:val="both"/>
        <w:rPr>
          <w:sz w:val="28"/>
          <w:szCs w:val="28"/>
        </w:rPr>
      </w:pPr>
      <w:r w:rsidRPr="008D2038">
        <w:rPr>
          <w:sz w:val="28"/>
          <w:szCs w:val="28"/>
        </w:rPr>
        <w:t xml:space="preserve">Комиссии по делам несовершеннолетних и защите их прав Еланского муниципального района Волгоградской области скоординировать работу всех субъектов системы профилактики по проведению мероприятий в рамках Единого дня профилактики правонарушений на территории Еланского муниципального района Волгоградской.  </w:t>
      </w:r>
    </w:p>
    <w:p w:rsidR="008D2038" w:rsidRPr="008D2038" w:rsidRDefault="008D2038" w:rsidP="00495F0F">
      <w:pPr>
        <w:numPr>
          <w:ilvl w:val="0"/>
          <w:numId w:val="12"/>
        </w:numPr>
        <w:jc w:val="both"/>
        <w:rPr>
          <w:sz w:val="28"/>
          <w:szCs w:val="28"/>
        </w:rPr>
      </w:pPr>
      <w:r w:rsidRPr="008D2038">
        <w:rPr>
          <w:sz w:val="28"/>
          <w:szCs w:val="28"/>
        </w:rPr>
        <w:t xml:space="preserve">Рекомендовать главам Еланского городского и сельских поселений Еланского муниципального района Волгоградской области организовать на подведомственных территориях проведение Единого дня профилактики правонарушений на территории Еланского муниципального района Волгоградской области с привлечением участковых уполномоченных Отдела  МВД России по Еланскому району, работников отдела культуры, представителей общеобразовательных организаций Еланского муниципального района Волгоградской области, ТОСов и других субъектов системы профилактики правонарушений.  </w:t>
      </w:r>
    </w:p>
    <w:p w:rsidR="008D2038" w:rsidRPr="008D2038" w:rsidRDefault="008D2038" w:rsidP="00495F0F">
      <w:pPr>
        <w:numPr>
          <w:ilvl w:val="0"/>
          <w:numId w:val="12"/>
        </w:numPr>
        <w:jc w:val="both"/>
        <w:rPr>
          <w:sz w:val="28"/>
          <w:szCs w:val="28"/>
        </w:rPr>
      </w:pPr>
      <w:r w:rsidRPr="008D2038">
        <w:rPr>
          <w:sz w:val="28"/>
          <w:szCs w:val="28"/>
        </w:rPr>
        <w:t xml:space="preserve">Рекомендовать </w:t>
      </w:r>
      <w:r w:rsidR="00495F0F">
        <w:rPr>
          <w:sz w:val="28"/>
          <w:szCs w:val="28"/>
        </w:rPr>
        <w:t>г</w:t>
      </w:r>
      <w:r w:rsidRPr="008D2038">
        <w:rPr>
          <w:sz w:val="28"/>
          <w:szCs w:val="28"/>
        </w:rPr>
        <w:t>лавам Еланского городского и сельских поселений Еланского муниципального района Волгоградской области по результатам проведения Единого дня профилактики правонарушений на территории Еланского муниципального района Волгоградской области в срок до</w:t>
      </w:r>
      <w:r w:rsidR="00495F0F">
        <w:rPr>
          <w:sz w:val="28"/>
          <w:szCs w:val="28"/>
        </w:rPr>
        <w:t xml:space="preserve"> 02</w:t>
      </w:r>
      <w:r w:rsidRPr="008D2038">
        <w:rPr>
          <w:sz w:val="28"/>
          <w:szCs w:val="28"/>
        </w:rPr>
        <w:t xml:space="preserve"> </w:t>
      </w:r>
      <w:r w:rsidR="00495F0F">
        <w:rPr>
          <w:sz w:val="28"/>
          <w:szCs w:val="28"/>
        </w:rPr>
        <w:t>августа</w:t>
      </w:r>
      <w:r w:rsidRPr="008D2038">
        <w:rPr>
          <w:sz w:val="28"/>
          <w:szCs w:val="28"/>
        </w:rPr>
        <w:t xml:space="preserve"> 2022 г</w:t>
      </w:r>
      <w:r w:rsidR="00495F0F">
        <w:rPr>
          <w:sz w:val="28"/>
          <w:szCs w:val="28"/>
        </w:rPr>
        <w:t>.</w:t>
      </w:r>
      <w:r w:rsidRPr="008D2038">
        <w:rPr>
          <w:sz w:val="28"/>
          <w:szCs w:val="28"/>
        </w:rPr>
        <w:t xml:space="preserve"> предоставить Итоговые сведения по форме согласно Приложени</w:t>
      </w:r>
      <w:r w:rsidR="00495F0F">
        <w:rPr>
          <w:sz w:val="28"/>
          <w:szCs w:val="28"/>
        </w:rPr>
        <w:t>ю</w:t>
      </w:r>
      <w:r w:rsidRPr="008D2038">
        <w:rPr>
          <w:sz w:val="28"/>
          <w:szCs w:val="28"/>
        </w:rPr>
        <w:t xml:space="preserve"> и информационные записки в Отдел  МВД России по Еланскому району на факс 5-55-81 или 5-44-01.</w:t>
      </w:r>
    </w:p>
    <w:p w:rsidR="008D2038" w:rsidRPr="008D2038" w:rsidRDefault="008D2038" w:rsidP="00495F0F">
      <w:pPr>
        <w:numPr>
          <w:ilvl w:val="0"/>
          <w:numId w:val="1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8D2038">
        <w:rPr>
          <w:rFonts w:ascii="Times New Roman CYR" w:hAnsi="Times New Roman CYR" w:cs="Times New Roman CYR"/>
          <w:sz w:val="28"/>
          <w:szCs w:val="28"/>
        </w:rPr>
        <w:lastRenderedPageBreak/>
        <w:t xml:space="preserve">Рекомендовать межведомственной рабочей группе для организации и проведения Единого дня профилактики правонарушений: </w:t>
      </w:r>
    </w:p>
    <w:p w:rsidR="00495F0F" w:rsidRDefault="00495F0F" w:rsidP="00495F0F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D2038" w:rsidRPr="008D2038" w:rsidRDefault="00495F0F" w:rsidP="00495F0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5.1. </w:t>
      </w:r>
      <w:r w:rsidR="008D2038" w:rsidRPr="008D2038">
        <w:rPr>
          <w:rFonts w:ascii="Times New Roman CYR" w:hAnsi="Times New Roman CYR" w:cs="Times New Roman CYR"/>
          <w:bCs/>
          <w:sz w:val="28"/>
          <w:szCs w:val="28"/>
        </w:rPr>
        <w:t>в тр</w:t>
      </w:r>
      <w:r>
        <w:rPr>
          <w:rFonts w:ascii="Times New Roman CYR" w:hAnsi="Times New Roman CYR" w:cs="Times New Roman CYR"/>
          <w:bCs/>
          <w:sz w:val="28"/>
          <w:szCs w:val="28"/>
        </w:rPr>
        <w:t>ё</w:t>
      </w:r>
      <w:r w:rsidR="008D2038" w:rsidRPr="008D2038">
        <w:rPr>
          <w:rFonts w:ascii="Times New Roman CYR" w:hAnsi="Times New Roman CYR" w:cs="Times New Roman CYR"/>
          <w:bCs/>
          <w:sz w:val="28"/>
          <w:szCs w:val="28"/>
        </w:rPr>
        <w:t xml:space="preserve">хдневный срок </w:t>
      </w:r>
      <w:r w:rsidR="008D2038" w:rsidRPr="008D2038">
        <w:rPr>
          <w:rFonts w:ascii="Times New Roman CYR" w:hAnsi="Times New Roman CYR" w:cs="Times New Roman CYR"/>
          <w:sz w:val="28"/>
          <w:szCs w:val="28"/>
        </w:rPr>
        <w:t>обобщить Итоговые сведения и информационные записки  о проведении Единого дня профилактики правонарушений на территории Еланского муниципального района Волгоградской области. Подвести итоги и дать оценку результативности проведенных мероприятий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="008D2038" w:rsidRPr="008D2038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8D2038" w:rsidRPr="008D2038" w:rsidRDefault="00495F0F" w:rsidP="00495F0F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</w:t>
      </w:r>
      <w:r w:rsidR="008D2038" w:rsidRPr="008D2038">
        <w:rPr>
          <w:rFonts w:ascii="Times New Roman CYR" w:hAnsi="Times New Roman CYR" w:cs="Times New Roman CYR"/>
          <w:sz w:val="28"/>
          <w:szCs w:val="28"/>
        </w:rPr>
        <w:t xml:space="preserve">организовать освещение итогов проведения Единого дня профилактики правонарушений на территории Еланского муниципального района Волгоградской области в районной газете </w:t>
      </w:r>
      <w:r w:rsidR="008D2038" w:rsidRPr="008D2038">
        <w:rPr>
          <w:sz w:val="28"/>
          <w:szCs w:val="28"/>
        </w:rPr>
        <w:t>«</w:t>
      </w:r>
      <w:r w:rsidR="008D2038" w:rsidRPr="008D2038">
        <w:rPr>
          <w:rFonts w:ascii="Times New Roman CYR" w:hAnsi="Times New Roman CYR" w:cs="Times New Roman CYR"/>
          <w:sz w:val="28"/>
          <w:szCs w:val="28"/>
        </w:rPr>
        <w:t>Еланские вести</w:t>
      </w:r>
      <w:r w:rsidR="008D2038" w:rsidRPr="008D2038">
        <w:rPr>
          <w:sz w:val="28"/>
          <w:szCs w:val="28"/>
        </w:rPr>
        <w:t>».</w:t>
      </w:r>
    </w:p>
    <w:p w:rsidR="008D2038" w:rsidRPr="008D2038" w:rsidRDefault="008D2038" w:rsidP="00495F0F">
      <w:pPr>
        <w:numPr>
          <w:ilvl w:val="0"/>
          <w:numId w:val="1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8D2038">
        <w:rPr>
          <w:rFonts w:ascii="Times New Roman CYR" w:hAnsi="Times New Roman CYR" w:cs="Times New Roman CYR"/>
          <w:sz w:val="28"/>
          <w:szCs w:val="28"/>
        </w:rPr>
        <w:t>Контроль за исполнением распоряжения оставляю за собой.</w:t>
      </w:r>
    </w:p>
    <w:p w:rsidR="008D2038" w:rsidRPr="008D2038" w:rsidRDefault="008D2038" w:rsidP="00495F0F">
      <w:pPr>
        <w:numPr>
          <w:ilvl w:val="0"/>
          <w:numId w:val="12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8D2038">
        <w:rPr>
          <w:rFonts w:ascii="Times New Roman CYR" w:hAnsi="Times New Roman CYR" w:cs="Times New Roman CYR"/>
          <w:sz w:val="28"/>
          <w:szCs w:val="28"/>
        </w:rPr>
        <w:t xml:space="preserve">Настоящее распоряжение вступает в силу с момента </w:t>
      </w:r>
      <w:r w:rsidR="00495F0F">
        <w:rPr>
          <w:rFonts w:ascii="Times New Roman CYR" w:hAnsi="Times New Roman CYR" w:cs="Times New Roman CYR"/>
          <w:sz w:val="28"/>
          <w:szCs w:val="28"/>
        </w:rPr>
        <w:t xml:space="preserve">его </w:t>
      </w:r>
      <w:r w:rsidRPr="008D2038">
        <w:rPr>
          <w:rFonts w:ascii="Times New Roman CYR" w:hAnsi="Times New Roman CYR" w:cs="Times New Roman CYR"/>
          <w:sz w:val="28"/>
          <w:szCs w:val="28"/>
        </w:rPr>
        <w:t>подписания.</w:t>
      </w:r>
    </w:p>
    <w:p w:rsidR="008D2038" w:rsidRPr="008D2038" w:rsidRDefault="008D2038" w:rsidP="008D2038">
      <w:pPr>
        <w:jc w:val="both"/>
        <w:rPr>
          <w:sz w:val="28"/>
          <w:szCs w:val="28"/>
        </w:rPr>
      </w:pPr>
    </w:p>
    <w:p w:rsidR="008D2038" w:rsidRPr="008D2038" w:rsidRDefault="008D2038" w:rsidP="008D2038">
      <w:pPr>
        <w:jc w:val="both"/>
        <w:rPr>
          <w:sz w:val="28"/>
          <w:szCs w:val="28"/>
        </w:rPr>
      </w:pPr>
    </w:p>
    <w:p w:rsidR="005C775F" w:rsidRPr="008D2038" w:rsidRDefault="005C775F" w:rsidP="008D2038">
      <w:pPr>
        <w:jc w:val="both"/>
        <w:rPr>
          <w:sz w:val="28"/>
          <w:szCs w:val="28"/>
        </w:rPr>
      </w:pPr>
    </w:p>
    <w:p w:rsidR="00B66E01" w:rsidRPr="008D2038" w:rsidRDefault="00B66E01" w:rsidP="008D2038">
      <w:pPr>
        <w:jc w:val="both"/>
        <w:rPr>
          <w:sz w:val="28"/>
          <w:szCs w:val="28"/>
        </w:rPr>
      </w:pPr>
    </w:p>
    <w:p w:rsidR="009D51A9" w:rsidRDefault="009D51A9" w:rsidP="00050176">
      <w:pPr>
        <w:jc w:val="both"/>
        <w:rPr>
          <w:sz w:val="28"/>
        </w:rPr>
      </w:pPr>
    </w:p>
    <w:p w:rsidR="00392DA4" w:rsidRDefault="00392DA4" w:rsidP="00050176">
      <w:pPr>
        <w:jc w:val="both"/>
        <w:rPr>
          <w:sz w:val="28"/>
        </w:rPr>
      </w:pPr>
    </w:p>
    <w:p w:rsidR="00392DA4" w:rsidRPr="00C60A0A" w:rsidRDefault="00392DA4" w:rsidP="00050176">
      <w:pPr>
        <w:jc w:val="both"/>
        <w:rPr>
          <w:sz w:val="28"/>
          <w:szCs w:val="28"/>
        </w:rPr>
      </w:pPr>
    </w:p>
    <w:p w:rsidR="006D44C7" w:rsidRDefault="006D44C7" w:rsidP="00F449C8">
      <w:pPr>
        <w:spacing w:line="240" w:lineRule="exact"/>
        <w:jc w:val="both"/>
        <w:rPr>
          <w:sz w:val="28"/>
        </w:rPr>
      </w:pPr>
    </w:p>
    <w:p w:rsidR="00FF3641" w:rsidRDefault="00591DF9" w:rsidP="00FF3641">
      <w:pPr>
        <w:spacing w:line="240" w:lineRule="exact"/>
        <w:rPr>
          <w:sz w:val="28"/>
        </w:rPr>
      </w:pPr>
      <w:r>
        <w:rPr>
          <w:sz w:val="28"/>
        </w:rPr>
        <w:t>Г</w:t>
      </w:r>
      <w:r w:rsidR="00FF3641">
        <w:rPr>
          <w:sz w:val="28"/>
        </w:rPr>
        <w:t>лав</w:t>
      </w:r>
      <w:r>
        <w:rPr>
          <w:sz w:val="28"/>
        </w:rPr>
        <w:t>а</w:t>
      </w:r>
      <w:r w:rsidR="00FF3641">
        <w:rPr>
          <w:sz w:val="28"/>
        </w:rPr>
        <w:t xml:space="preserve"> Еланского муниципального</w:t>
      </w:r>
    </w:p>
    <w:p w:rsidR="00495F0F" w:rsidRDefault="00FF3641" w:rsidP="00FF3641">
      <w:pPr>
        <w:spacing w:line="240" w:lineRule="exact"/>
        <w:rPr>
          <w:sz w:val="28"/>
        </w:rPr>
        <w:sectPr w:rsidR="00495F0F" w:rsidSect="00644B96">
          <w:headerReference w:type="even" r:id="rId8"/>
          <w:headerReference w:type="default" r:id="rId9"/>
          <w:pgSz w:w="11909" w:h="16834"/>
          <w:pgMar w:top="284" w:right="851" w:bottom="1134" w:left="1701" w:header="720" w:footer="720" w:gutter="0"/>
          <w:pgNumType w:start="1"/>
          <w:cols w:space="60"/>
          <w:noEndnote/>
          <w:titlePg/>
        </w:sectPr>
      </w:pPr>
      <w:r>
        <w:rPr>
          <w:sz w:val="28"/>
        </w:rPr>
        <w:t>района Волгоградской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3A6503">
        <w:rPr>
          <w:sz w:val="28"/>
        </w:rPr>
        <w:t xml:space="preserve"> </w:t>
      </w:r>
      <w:r w:rsidR="00591DF9">
        <w:rPr>
          <w:sz w:val="28"/>
        </w:rPr>
        <w:t>Д</w:t>
      </w:r>
      <w:r>
        <w:rPr>
          <w:sz w:val="28"/>
        </w:rPr>
        <w:t>.</w:t>
      </w:r>
      <w:r w:rsidR="00591DF9">
        <w:rPr>
          <w:sz w:val="28"/>
        </w:rPr>
        <w:t>Ф</w:t>
      </w:r>
      <w:r>
        <w:rPr>
          <w:sz w:val="28"/>
        </w:rPr>
        <w:t>.</w:t>
      </w:r>
      <w:r w:rsidR="00591DF9">
        <w:rPr>
          <w:sz w:val="28"/>
        </w:rPr>
        <w:t>Литвинов</w:t>
      </w:r>
    </w:p>
    <w:p w:rsidR="00495F0F" w:rsidRPr="00495F0F" w:rsidRDefault="00495F0F" w:rsidP="00495F0F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</w:rPr>
      </w:pPr>
      <w:r w:rsidRPr="00495F0F">
        <w:rPr>
          <w:rFonts w:ascii="Times New Roman CYR" w:hAnsi="Times New Roman CYR" w:cs="Times New Roman CYR"/>
          <w:sz w:val="28"/>
        </w:rPr>
        <w:lastRenderedPageBreak/>
        <w:t xml:space="preserve">ПРИЛОЖЕНИЕ </w:t>
      </w:r>
    </w:p>
    <w:p w:rsidR="00495F0F" w:rsidRDefault="00495F0F" w:rsidP="00495F0F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</w:rPr>
      </w:pPr>
      <w:r w:rsidRPr="00495F0F">
        <w:rPr>
          <w:rFonts w:ascii="Times New Roman CYR" w:hAnsi="Times New Roman CYR" w:cs="Times New Roman CYR"/>
          <w:sz w:val="28"/>
        </w:rPr>
        <w:t xml:space="preserve">к распоряжению главы </w:t>
      </w:r>
    </w:p>
    <w:p w:rsidR="00495F0F" w:rsidRPr="00495F0F" w:rsidRDefault="00495F0F" w:rsidP="00495F0F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</w:rPr>
      </w:pPr>
      <w:r w:rsidRPr="00495F0F">
        <w:rPr>
          <w:rFonts w:ascii="Times New Roman CYR" w:hAnsi="Times New Roman CYR" w:cs="Times New Roman CYR"/>
          <w:sz w:val="28"/>
        </w:rPr>
        <w:t>Еланского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495F0F">
        <w:rPr>
          <w:rFonts w:ascii="Times New Roman CYR" w:hAnsi="Times New Roman CYR" w:cs="Times New Roman CYR"/>
          <w:sz w:val="28"/>
        </w:rPr>
        <w:t>муниципального района</w:t>
      </w:r>
    </w:p>
    <w:p w:rsidR="00495F0F" w:rsidRPr="00495F0F" w:rsidRDefault="00495F0F" w:rsidP="00495F0F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</w:rPr>
      </w:pPr>
      <w:r w:rsidRPr="00495F0F">
        <w:rPr>
          <w:rFonts w:ascii="Times New Roman CYR" w:hAnsi="Times New Roman CYR" w:cs="Times New Roman CYR"/>
          <w:sz w:val="28"/>
        </w:rPr>
        <w:t xml:space="preserve">Волгоградской области </w:t>
      </w:r>
    </w:p>
    <w:p w:rsidR="00495F0F" w:rsidRPr="00495F0F" w:rsidRDefault="00495F0F" w:rsidP="00495F0F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</w:rPr>
      </w:pPr>
      <w:r w:rsidRPr="00495F0F">
        <w:rPr>
          <w:rFonts w:ascii="Times New Roman CYR" w:hAnsi="Times New Roman CYR" w:cs="Times New Roman CYR"/>
          <w:sz w:val="28"/>
        </w:rPr>
        <w:t>от 27 июля 2022 г. № 145-р</w:t>
      </w:r>
    </w:p>
    <w:p w:rsidR="00495F0F" w:rsidRDefault="00495F0F" w:rsidP="00495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95F0F" w:rsidRDefault="00495F0F" w:rsidP="00495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95F0F" w:rsidRPr="00495F0F" w:rsidRDefault="00495F0F" w:rsidP="00495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</w:rPr>
      </w:pPr>
      <w:r w:rsidRPr="00495F0F">
        <w:rPr>
          <w:rFonts w:ascii="Times New Roman CYR" w:hAnsi="Times New Roman CYR" w:cs="Times New Roman CYR"/>
          <w:bCs/>
          <w:sz w:val="28"/>
        </w:rPr>
        <w:t>ИТОГОВЫЕ СВЕДЕНИЯ</w:t>
      </w:r>
    </w:p>
    <w:p w:rsidR="00495F0F" w:rsidRDefault="00495F0F" w:rsidP="00495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</w:rPr>
      </w:pPr>
      <w:r w:rsidRPr="00495F0F">
        <w:rPr>
          <w:rFonts w:ascii="Times New Roman CYR" w:hAnsi="Times New Roman CYR" w:cs="Times New Roman CYR"/>
          <w:bCs/>
          <w:sz w:val="28"/>
        </w:rPr>
        <w:t>о проведении Единого дня профилактики правонарушений</w:t>
      </w:r>
      <w:r>
        <w:rPr>
          <w:rFonts w:ascii="Times New Roman CYR" w:hAnsi="Times New Roman CYR" w:cs="Times New Roman CYR"/>
          <w:bCs/>
          <w:sz w:val="28"/>
        </w:rPr>
        <w:t xml:space="preserve"> </w:t>
      </w:r>
      <w:r w:rsidRPr="00495F0F">
        <w:rPr>
          <w:rFonts w:ascii="Times New Roman CYR" w:hAnsi="Times New Roman CYR" w:cs="Times New Roman CYR"/>
          <w:bCs/>
          <w:sz w:val="28"/>
        </w:rPr>
        <w:t>на территории Еланского муниципального района</w:t>
      </w:r>
      <w:r>
        <w:rPr>
          <w:rFonts w:ascii="Times New Roman CYR" w:hAnsi="Times New Roman CYR" w:cs="Times New Roman CYR"/>
          <w:bCs/>
          <w:sz w:val="28"/>
        </w:rPr>
        <w:t xml:space="preserve"> </w:t>
      </w:r>
      <w:r w:rsidRPr="00495F0F">
        <w:rPr>
          <w:rFonts w:ascii="Times New Roman CYR" w:hAnsi="Times New Roman CYR" w:cs="Times New Roman CYR"/>
          <w:bCs/>
          <w:sz w:val="28"/>
        </w:rPr>
        <w:t>Волгоградской области</w:t>
      </w:r>
    </w:p>
    <w:p w:rsidR="00495F0F" w:rsidRPr="00495F0F" w:rsidRDefault="00495F0F" w:rsidP="00495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76"/>
        <w:gridCol w:w="6072"/>
        <w:gridCol w:w="900"/>
        <w:gridCol w:w="1512"/>
      </w:tblGrid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№</w:t>
            </w:r>
          </w:p>
          <w:p w:rsidR="00495F0F" w:rsidRDefault="00495F0F" w:rsidP="00495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6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</w:t>
            </w: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 w:rsidP="00495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 том числе с участием представителей системы профилактики</w:t>
            </w: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495F0F">
              <w:rPr>
                <w:rFonts w:ascii="Times New Roman CYR" w:hAnsi="Times New Roman CYR" w:cs="Times New Roman CYR"/>
                <w:bCs/>
              </w:rPr>
              <w:t>Количество проведенных мероприятий,</w:t>
            </w:r>
          </w:p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95F0F">
              <w:rPr>
                <w:rFonts w:ascii="Times New Roman CYR" w:hAnsi="Times New Roman CYR" w:cs="Times New Roman CYR"/>
                <w:bCs/>
              </w:rPr>
              <w:t>в том числе: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Выступлении, из них: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в учебных заведениях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в трудовых коллективах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на дворовых территориях (ТОСах)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в СМИ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иные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Участий в заседаниях всего, из них: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в советах профилактики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в различных профилактических комиссиях в учреждениях и трудовых организациях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Мероприятий правовой пропаганды по линии безопасности дорожного движения (данные также учитываются в строках 1.1. и 1.2.)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Профилактических мероприятий в отношении лиц, причисляющих себя к членам неформальных молодежных объединений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Профилактических рейдов, в том числе в: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местах концентрации несовершеннолетних и молодежи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садоводческих товариществах и дачных массивах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гаражных кооперативах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1.6.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Проведено руководящим составом приемов граждан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1.6.1.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Принято граждан руководящим составом в ходе приемов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95F0F">
              <w:rPr>
                <w:bCs/>
                <w:lang w:val="en-US"/>
              </w:rPr>
              <w:t>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95F0F">
              <w:rPr>
                <w:rFonts w:ascii="Times New Roman CYR" w:hAnsi="Times New Roman CYR" w:cs="Times New Roman CYR"/>
                <w:bCs/>
              </w:rPr>
              <w:t>Результативность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Проведено мест концентрации антиобщественного элемента, общежитий, гостиниц, вокзалов, чердачных массивов и подвальных помещений, муниципальных свалок и других мест, в которых выявлено: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лиц, занимающихся попрошайничеством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лиц, занимающихся бродяжничеством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лиц, занимающихся проституцией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2.1.4.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иностранных граждан, проживающих с нарушением правил пребывания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Проверено объектов хранения товарно-материальных ценностей на предмет их технической укрепленности от преступных посягательств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 результатам проверок внесено представлений руководителям соответствующих организаций (индивидуальным предпринимателям) об устранении выявленных недостатков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Выявлено юридических лиц, индивидуальных предпринимателей и граждан, желающих оборудовать объекты хранения (использования) товарно-материальных ценностей и жилые помещения средствами охранной и тревожной сигнализации всего, </w:t>
            </w:r>
          </w:p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них: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2.3.1.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Принято заявлений для взятия под охрану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Проведено мероприятий в отношении юридических лиц, индивидуальных предпринимателей и граждан, занимающихся заготовкой, хранением, переработкой и реализацией лома черных металлов без специального разрешения (лицензии) всего, из них: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2.4.1.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выявлено нарушений в данной сфере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Выявлено правонарушений в сфере потребительского рынка, в том числе связанные с: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2.5.1.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мелкими хищениями имущества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2.5.2.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нарушениями правил торговли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2.5.3.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изготовлением, хранением и реализацией контрафактной и порнографической продукции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2.5.4.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иные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2.6.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Проверено владельцев оружия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2.7.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 ходе проведения проверок владельцев оружия выявлено нарушений всего, по ним: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2.7.1.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составлено административных материалов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2.7.2.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изъято оружия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2.7.3.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добровольно сдано оружия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2.8.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Проведено проверок объектов, охраняемых ЧОО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2.8.1.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 результатам проверок выявлено нарушений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2.8.2.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Привлечено к административной ответственности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2.8.3.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Проведено инструктажей на объектах, охраняемых ЧОО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Проверено всего подучетных лиц, состоящих на профилактических учетах, в том числе: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вернувшихся из мест лишения свободы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осужденных к мерам наказания без изоляции от общества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составляющих под административным надзором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злоупотребляющих спиртными напитками, употребляющих наркотические вещества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совершающих правонарушения в сфере семейно-бытовых отношений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2.9.6.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95F0F">
              <w:t>-</w:t>
            </w:r>
            <w:r>
              <w:rPr>
                <w:rFonts w:ascii="Times New Roman CYR" w:hAnsi="Times New Roman CYR" w:cs="Times New Roman CYR"/>
              </w:rPr>
              <w:t>несовершеннолетних (в т.ч. осужденных, употребляющих спиртные напитки и т.д.)</w:t>
            </w:r>
          </w:p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2.10.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Направлено информаций и представлений об устранении причин и условий, способствующих совершению преступлений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Направлено лиц, злоупотребляющих спиртными напитками, употребляющих наркотические средства и токсические вещества, в лечебно-профилактические учреждения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Оказана консультативная помощь лицам, злоупотребляющим спиртными напитками, употребляющим наркотические средства и токсические вещества в лечебно-профилактических учреждениях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Подготовлено материалов в отношении родителей (законных представителей), не выполняющих обязанности по воспитанию, содержанию и обучению несовершеннолетних детей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Выявлено в вечернее и ночное время несовершеннолетних, находящихся на улицах и в общественных местах без сопровождения родителей (законных представителей), по которым составлено: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2.14.1.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административных протоколов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Выявлено всего в течение ЕДП: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2.15.1.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преступлений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2.15.2.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административных правонарушений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2.16.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Раскрыто преступлений всего: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2.16.1.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в том числе прошлых лет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2.17.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Разыскано лиц всего, в том числе: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2.17.1.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скрывшихся от органов уголовного преследования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2.17.2.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самовольно оставивших место жительства несовершеннолетних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2.17.3.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без вести пропавших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2.18.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Разыскано имущества всего: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2.18.1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номерных вещей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2.18.2.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похищенных автотранспортных средств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2.18.3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сотовых телефонов, находящихся в розыске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2.19.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Выявлено лиц, допускающих нарушения установленных судом запретов и ограничений: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2.19.1.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осужденными без изоляции от общества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2.19.2.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условно-досрочно освобожденными из МЛС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2.19.3.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состоящими под административным надзором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2.20.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 выявленным нарушениям подготовлено информаций и ходатайств: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2.20.1.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в УИИ (о замене меры наказания, продлении испытательного срока, вменении дополнительных обязанностей)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2.20.2.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в суд (о продлении надзора, об установлении дополнительных ограничений, о замене неотбытой части наказания при УДО)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Задействовано личного состава в проведении ЕДП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Количество специалистов учреждений системы профилактики, принявших участие в проведении ЕДП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95F0F" w:rsidRPr="00495F0F" w:rsidRDefault="00495F0F" w:rsidP="00495F0F">
      <w:pPr>
        <w:autoSpaceDE w:val="0"/>
        <w:autoSpaceDN w:val="0"/>
        <w:adjustRightInd w:val="0"/>
      </w:pPr>
    </w:p>
    <w:p w:rsidR="003A6503" w:rsidRDefault="003A6503" w:rsidP="00FF3641">
      <w:pPr>
        <w:spacing w:line="240" w:lineRule="exact"/>
        <w:rPr>
          <w:sz w:val="28"/>
        </w:rPr>
      </w:pPr>
    </w:p>
    <w:sectPr w:rsidR="003A6503" w:rsidSect="00495F0F">
      <w:pgSz w:w="11909" w:h="16834" w:code="9"/>
      <w:pgMar w:top="113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64" w:rsidRDefault="00EE1B64">
      <w:r>
        <w:separator/>
      </w:r>
    </w:p>
  </w:endnote>
  <w:endnote w:type="continuationSeparator" w:id="1">
    <w:p w:rsidR="00EE1B64" w:rsidRDefault="00EE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64" w:rsidRDefault="00EE1B64">
      <w:r>
        <w:separator/>
      </w:r>
    </w:p>
  </w:footnote>
  <w:footnote w:type="continuationSeparator" w:id="1">
    <w:p w:rsidR="00EE1B64" w:rsidRDefault="00EE1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F" w:rsidRDefault="00495F0F" w:rsidP="006D44C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F0F" w:rsidRDefault="00495F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F" w:rsidRDefault="00495F0F" w:rsidP="006D44C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2DB">
      <w:rPr>
        <w:rStyle w:val="a5"/>
        <w:noProof/>
      </w:rPr>
      <w:t>3</w:t>
    </w:r>
    <w:r>
      <w:rPr>
        <w:rStyle w:val="a5"/>
      </w:rPr>
      <w:fldChar w:fldCharType="end"/>
    </w:r>
  </w:p>
  <w:p w:rsidR="00495F0F" w:rsidRDefault="00495F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BE622A"/>
    <w:lvl w:ilvl="0">
      <w:numFmt w:val="bullet"/>
      <w:lvlText w:val="*"/>
      <w:lvlJc w:val="left"/>
    </w:lvl>
  </w:abstractNum>
  <w:abstractNum w:abstractNumId="1">
    <w:nsid w:val="06092D01"/>
    <w:multiLevelType w:val="hybridMultilevel"/>
    <w:tmpl w:val="6736DFA0"/>
    <w:lvl w:ilvl="0" w:tplc="DB1C3FC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E1403"/>
    <w:multiLevelType w:val="hybridMultilevel"/>
    <w:tmpl w:val="E0EA0E92"/>
    <w:lvl w:ilvl="0" w:tplc="F18E7D5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522E"/>
    <w:multiLevelType w:val="hybridMultilevel"/>
    <w:tmpl w:val="0046B72C"/>
    <w:lvl w:ilvl="0" w:tplc="7B32C12A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30A1B"/>
    <w:multiLevelType w:val="hybridMultilevel"/>
    <w:tmpl w:val="9B14F860"/>
    <w:lvl w:ilvl="0" w:tplc="D9FE706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B4D60"/>
    <w:multiLevelType w:val="hybridMultilevel"/>
    <w:tmpl w:val="0BA29574"/>
    <w:lvl w:ilvl="0" w:tplc="1152FD1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92198"/>
    <w:multiLevelType w:val="hybridMultilevel"/>
    <w:tmpl w:val="E00023CC"/>
    <w:lvl w:ilvl="0" w:tplc="239C890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7D860E8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A5680"/>
    <w:multiLevelType w:val="multilevel"/>
    <w:tmpl w:val="9B14F860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F55E2"/>
    <w:multiLevelType w:val="hybridMultilevel"/>
    <w:tmpl w:val="8D06B6EA"/>
    <w:lvl w:ilvl="0" w:tplc="26E810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0789C"/>
    <w:multiLevelType w:val="hybridMultilevel"/>
    <w:tmpl w:val="6C4E703C"/>
    <w:lvl w:ilvl="0" w:tplc="12B89E90">
      <w:start w:val="1"/>
      <w:numFmt w:val="decimal"/>
      <w:lvlText w:val="%1."/>
      <w:lvlJc w:val="left"/>
      <w:pPr>
        <w:tabs>
          <w:tab w:val="num" w:pos="1050"/>
        </w:tabs>
        <w:ind w:left="75" w:firstLine="709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AFE63F4"/>
    <w:multiLevelType w:val="hybridMultilevel"/>
    <w:tmpl w:val="337C7D74"/>
    <w:lvl w:ilvl="0" w:tplc="C30A07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56533"/>
    <w:multiLevelType w:val="hybridMultilevel"/>
    <w:tmpl w:val="8E2CBD60"/>
    <w:lvl w:ilvl="0" w:tplc="DB1C3FC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146AACEC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CDB"/>
    <w:rsid w:val="00023A30"/>
    <w:rsid w:val="00024695"/>
    <w:rsid w:val="00050176"/>
    <w:rsid w:val="00081C89"/>
    <w:rsid w:val="0009172B"/>
    <w:rsid w:val="0010790C"/>
    <w:rsid w:val="001105A9"/>
    <w:rsid w:val="0011618F"/>
    <w:rsid w:val="00145361"/>
    <w:rsid w:val="00160ABE"/>
    <w:rsid w:val="00160DB5"/>
    <w:rsid w:val="00191E3B"/>
    <w:rsid w:val="001B7B6B"/>
    <w:rsid w:val="001D7A36"/>
    <w:rsid w:val="00200AF9"/>
    <w:rsid w:val="0022782E"/>
    <w:rsid w:val="00287F11"/>
    <w:rsid w:val="00287FA6"/>
    <w:rsid w:val="00306C40"/>
    <w:rsid w:val="00345117"/>
    <w:rsid w:val="003571DB"/>
    <w:rsid w:val="00392DA4"/>
    <w:rsid w:val="003A6503"/>
    <w:rsid w:val="003B3C00"/>
    <w:rsid w:val="004058A8"/>
    <w:rsid w:val="00424A24"/>
    <w:rsid w:val="004270C8"/>
    <w:rsid w:val="00493095"/>
    <w:rsid w:val="00495F0F"/>
    <w:rsid w:val="004B170C"/>
    <w:rsid w:val="004E06DB"/>
    <w:rsid w:val="005045DA"/>
    <w:rsid w:val="0052682F"/>
    <w:rsid w:val="00527B24"/>
    <w:rsid w:val="005516D0"/>
    <w:rsid w:val="00561382"/>
    <w:rsid w:val="00590817"/>
    <w:rsid w:val="00591DF9"/>
    <w:rsid w:val="005A0902"/>
    <w:rsid w:val="005A518A"/>
    <w:rsid w:val="005C775F"/>
    <w:rsid w:val="005E10E5"/>
    <w:rsid w:val="005F4BA4"/>
    <w:rsid w:val="00626EFB"/>
    <w:rsid w:val="00644B96"/>
    <w:rsid w:val="006674AD"/>
    <w:rsid w:val="0067208D"/>
    <w:rsid w:val="00675D06"/>
    <w:rsid w:val="006762F1"/>
    <w:rsid w:val="006D44C7"/>
    <w:rsid w:val="006D69C1"/>
    <w:rsid w:val="006F784B"/>
    <w:rsid w:val="0076608E"/>
    <w:rsid w:val="0077468C"/>
    <w:rsid w:val="00835B05"/>
    <w:rsid w:val="00846CDB"/>
    <w:rsid w:val="00882B8F"/>
    <w:rsid w:val="00890C09"/>
    <w:rsid w:val="0089538A"/>
    <w:rsid w:val="008A62AD"/>
    <w:rsid w:val="008B0B17"/>
    <w:rsid w:val="008B74B1"/>
    <w:rsid w:val="008D16FC"/>
    <w:rsid w:val="008D2038"/>
    <w:rsid w:val="008E254B"/>
    <w:rsid w:val="008E6856"/>
    <w:rsid w:val="008F1E81"/>
    <w:rsid w:val="009064E2"/>
    <w:rsid w:val="009367E8"/>
    <w:rsid w:val="00945940"/>
    <w:rsid w:val="00983E0D"/>
    <w:rsid w:val="0098543E"/>
    <w:rsid w:val="00986CFF"/>
    <w:rsid w:val="00991972"/>
    <w:rsid w:val="009B7703"/>
    <w:rsid w:val="009D3546"/>
    <w:rsid w:val="009D51A9"/>
    <w:rsid w:val="00A30FCC"/>
    <w:rsid w:val="00A4245C"/>
    <w:rsid w:val="00A702DF"/>
    <w:rsid w:val="00A8177A"/>
    <w:rsid w:val="00A8634C"/>
    <w:rsid w:val="00AB1735"/>
    <w:rsid w:val="00AF4D06"/>
    <w:rsid w:val="00B02AB6"/>
    <w:rsid w:val="00B046F1"/>
    <w:rsid w:val="00B12367"/>
    <w:rsid w:val="00B53B64"/>
    <w:rsid w:val="00B66E01"/>
    <w:rsid w:val="00B8156A"/>
    <w:rsid w:val="00B92D99"/>
    <w:rsid w:val="00BA2C48"/>
    <w:rsid w:val="00BD63CB"/>
    <w:rsid w:val="00BF2621"/>
    <w:rsid w:val="00C32E1B"/>
    <w:rsid w:val="00C37838"/>
    <w:rsid w:val="00C5028E"/>
    <w:rsid w:val="00C57CD1"/>
    <w:rsid w:val="00C603D1"/>
    <w:rsid w:val="00C60A0A"/>
    <w:rsid w:val="00C9103C"/>
    <w:rsid w:val="00C9387E"/>
    <w:rsid w:val="00CE03E8"/>
    <w:rsid w:val="00CF1A80"/>
    <w:rsid w:val="00D84A4A"/>
    <w:rsid w:val="00D917A5"/>
    <w:rsid w:val="00D972DB"/>
    <w:rsid w:val="00DB6900"/>
    <w:rsid w:val="00DC4CDB"/>
    <w:rsid w:val="00DD4119"/>
    <w:rsid w:val="00DD6BC3"/>
    <w:rsid w:val="00E448FB"/>
    <w:rsid w:val="00E46316"/>
    <w:rsid w:val="00EA4EDD"/>
    <w:rsid w:val="00EE1B64"/>
    <w:rsid w:val="00EE1F65"/>
    <w:rsid w:val="00EF44C7"/>
    <w:rsid w:val="00EF7459"/>
    <w:rsid w:val="00F04717"/>
    <w:rsid w:val="00F16C12"/>
    <w:rsid w:val="00F201F3"/>
    <w:rsid w:val="00F20733"/>
    <w:rsid w:val="00F24A66"/>
    <w:rsid w:val="00F449C8"/>
    <w:rsid w:val="00F47602"/>
    <w:rsid w:val="00F51CA3"/>
    <w:rsid w:val="00F64BE7"/>
    <w:rsid w:val="00FA3C6E"/>
    <w:rsid w:val="00FB37AC"/>
    <w:rsid w:val="00FD081D"/>
    <w:rsid w:val="00FF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4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90C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0C09"/>
  </w:style>
  <w:style w:type="paragraph" w:styleId="a6">
    <w:name w:val="header"/>
    <w:basedOn w:val="a"/>
    <w:rsid w:val="005F4BA4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1"/>
    <w:rsid w:val="009D51A9"/>
    <w:rPr>
      <w:lang w:bidi="ar-SA"/>
    </w:rPr>
  </w:style>
  <w:style w:type="paragraph" w:customStyle="1" w:styleId="21">
    <w:name w:val="Основной текст (2)1"/>
    <w:basedOn w:val="a"/>
    <w:link w:val="2"/>
    <w:rsid w:val="009D51A9"/>
    <w:pPr>
      <w:widowControl w:val="0"/>
      <w:shd w:val="clear" w:color="auto" w:fill="FFFFFF"/>
      <w:spacing w:after="300" w:line="240" w:lineRule="atLeast"/>
      <w:ind w:hanging="280"/>
      <w:jc w:val="both"/>
    </w:pPr>
    <w:rPr>
      <w:sz w:val="20"/>
      <w:szCs w:val="20"/>
      <w:lang w:val="ru-RU" w:eastAsia="ru-RU"/>
    </w:rPr>
  </w:style>
  <w:style w:type="character" w:customStyle="1" w:styleId="20">
    <w:name w:val="Основной текст (2)"/>
    <w:basedOn w:val="2"/>
    <w:rsid w:val="00B66E01"/>
    <w:rPr>
      <w:rFonts w:ascii="Times New Roman" w:hAnsi="Times New Roman" w:cs="Times New Roman"/>
      <w:strike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Windows 7</cp:lastModifiedBy>
  <cp:revision>2</cp:revision>
  <cp:lastPrinted>2022-08-26T06:05:00Z</cp:lastPrinted>
  <dcterms:created xsi:type="dcterms:W3CDTF">2022-08-26T06:08:00Z</dcterms:created>
  <dcterms:modified xsi:type="dcterms:W3CDTF">2022-08-26T06:08:00Z</dcterms:modified>
</cp:coreProperties>
</file>