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2E" w:rsidRDefault="0098252E" w:rsidP="0098252E">
      <w:pPr>
        <w:spacing w:after="0"/>
        <w:ind w:left="-426" w:firstLine="710"/>
        <w:jc w:val="center"/>
        <w:rPr>
          <w:rFonts w:ascii="Times New Roman" w:hAnsi="Times New Roman"/>
          <w:b/>
          <w:sz w:val="24"/>
          <w:szCs w:val="24"/>
        </w:rPr>
      </w:pPr>
      <w:r w:rsidRPr="0098252E">
        <w:rPr>
          <w:rFonts w:ascii="Times New Roman" w:hAnsi="Times New Roman"/>
          <w:b/>
          <w:sz w:val="24"/>
          <w:szCs w:val="24"/>
        </w:rPr>
        <w:t xml:space="preserve">Среднемесячная заработная плата руководителей, их заместителей и главных бухгалтеров муниципальных учреждений и муниципальных унитарных предприятий, учредителем которых является Еланский муниципальный район </w:t>
      </w:r>
    </w:p>
    <w:p w:rsidR="0098252E" w:rsidRPr="0098252E" w:rsidRDefault="0098252E" w:rsidP="0098252E">
      <w:pPr>
        <w:spacing w:after="0"/>
        <w:ind w:left="-426" w:firstLine="710"/>
        <w:jc w:val="center"/>
        <w:rPr>
          <w:rFonts w:ascii="Times New Roman" w:hAnsi="Times New Roman"/>
          <w:b/>
          <w:sz w:val="24"/>
          <w:szCs w:val="24"/>
        </w:rPr>
      </w:pPr>
      <w:r w:rsidRPr="0098252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8252E" w:rsidRDefault="0098252E" w:rsidP="0098252E">
      <w:pPr>
        <w:spacing w:after="0"/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767563" w:rsidRPr="00767563" w:rsidRDefault="002810C0" w:rsidP="00B91866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767563">
        <w:rPr>
          <w:rFonts w:ascii="Times New Roman" w:hAnsi="Times New Roman"/>
          <w:sz w:val="24"/>
          <w:szCs w:val="24"/>
        </w:rPr>
        <w:t>Среднемесячная заработная плата руководителей, их заместителей и главных бухгалтеров муниципальных учреждений и муниципальных унитарных предприятий, учредителем которых является Еланский муниципальный район Волгоградской области, за 20</w:t>
      </w:r>
      <w:r w:rsidR="00FF73BA">
        <w:rPr>
          <w:rFonts w:ascii="Times New Roman" w:hAnsi="Times New Roman"/>
          <w:sz w:val="24"/>
          <w:szCs w:val="24"/>
        </w:rPr>
        <w:t>2</w:t>
      </w:r>
      <w:r w:rsidR="00F557BA">
        <w:rPr>
          <w:rFonts w:ascii="Times New Roman" w:hAnsi="Times New Roman"/>
          <w:sz w:val="24"/>
          <w:szCs w:val="24"/>
        </w:rPr>
        <w:t>1</w:t>
      </w:r>
      <w:r w:rsidRPr="00767563">
        <w:rPr>
          <w:rFonts w:ascii="Times New Roman" w:hAnsi="Times New Roman"/>
          <w:sz w:val="24"/>
          <w:szCs w:val="24"/>
        </w:rPr>
        <w:t xml:space="preserve"> г.</w:t>
      </w:r>
      <w:r w:rsidR="004A6A09">
        <w:rPr>
          <w:rFonts w:ascii="Times New Roman" w:hAnsi="Times New Roman"/>
          <w:sz w:val="24"/>
          <w:szCs w:val="24"/>
        </w:rPr>
        <w:t>,</w:t>
      </w:r>
      <w:r w:rsidRPr="00767563">
        <w:rPr>
          <w:rFonts w:ascii="Times New Roman" w:hAnsi="Times New Roman"/>
          <w:sz w:val="24"/>
          <w:szCs w:val="24"/>
        </w:rPr>
        <w:t xml:space="preserve"> размещаемая</w:t>
      </w:r>
      <w:r w:rsidR="008C439A">
        <w:rPr>
          <w:rFonts w:ascii="Times New Roman" w:hAnsi="Times New Roman"/>
          <w:sz w:val="24"/>
          <w:szCs w:val="24"/>
        </w:rPr>
        <w:t xml:space="preserve"> </w:t>
      </w:r>
      <w:r w:rsidRPr="00767563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в соответствии с</w:t>
      </w:r>
      <w:r w:rsidR="004A6A09">
        <w:rPr>
          <w:rFonts w:ascii="Times New Roman" w:hAnsi="Times New Roman"/>
          <w:sz w:val="24"/>
          <w:szCs w:val="24"/>
        </w:rPr>
        <w:t>о</w:t>
      </w:r>
      <w:r w:rsidR="008C439A">
        <w:rPr>
          <w:rFonts w:ascii="Times New Roman" w:hAnsi="Times New Roman"/>
          <w:sz w:val="24"/>
          <w:szCs w:val="24"/>
        </w:rPr>
        <w:t xml:space="preserve"> </w:t>
      </w:r>
      <w:r w:rsidR="004A6A09" w:rsidRPr="004A6A09">
        <w:rPr>
          <w:rFonts w:ascii="Times New Roman" w:hAnsi="Times New Roman"/>
          <w:sz w:val="24"/>
          <w:szCs w:val="24"/>
        </w:rPr>
        <w:t xml:space="preserve">статьей 349.5 </w:t>
      </w:r>
      <w:r w:rsidRPr="00767563">
        <w:rPr>
          <w:rFonts w:ascii="Times New Roman" w:hAnsi="Times New Roman"/>
          <w:sz w:val="24"/>
          <w:szCs w:val="24"/>
        </w:rPr>
        <w:t xml:space="preserve">Трудовым кодексом Российской Федерации  и в порядке, утвержденном </w:t>
      </w:r>
      <w:r w:rsidR="00767563" w:rsidRPr="00767563">
        <w:rPr>
          <w:rFonts w:ascii="Times New Roman" w:hAnsi="Times New Roman"/>
          <w:sz w:val="24"/>
          <w:szCs w:val="24"/>
        </w:rPr>
        <w:t xml:space="preserve">постановлением </w:t>
      </w:r>
      <w:r w:rsidRPr="00767563">
        <w:rPr>
          <w:rFonts w:ascii="Times New Roman" w:hAnsi="Times New Roman"/>
          <w:sz w:val="24"/>
          <w:szCs w:val="24"/>
        </w:rPr>
        <w:t>Администрации Еланского муниципального района Волгоградской области</w:t>
      </w:r>
      <w:r w:rsidR="008C439A">
        <w:rPr>
          <w:rFonts w:ascii="Times New Roman" w:hAnsi="Times New Roman"/>
          <w:sz w:val="24"/>
          <w:szCs w:val="24"/>
        </w:rPr>
        <w:t xml:space="preserve"> </w:t>
      </w:r>
      <w:r w:rsidRPr="00767563">
        <w:rPr>
          <w:rFonts w:ascii="Times New Roman" w:hAnsi="Times New Roman"/>
          <w:sz w:val="24"/>
          <w:szCs w:val="24"/>
        </w:rPr>
        <w:t>от 19 января 2017 г. № 34</w:t>
      </w:r>
      <w:r w:rsidR="00767563" w:rsidRPr="00767563">
        <w:rPr>
          <w:rFonts w:ascii="Times New Roman" w:hAnsi="Times New Roman"/>
          <w:sz w:val="24"/>
          <w:szCs w:val="24"/>
        </w:rPr>
        <w:t xml:space="preserve"> «</w:t>
      </w:r>
      <w:r w:rsidRPr="00767563">
        <w:rPr>
          <w:rFonts w:ascii="Times New Roman" w:hAnsi="Times New Roman"/>
          <w:sz w:val="24"/>
          <w:szCs w:val="24"/>
        </w:rPr>
        <w:t>О Порядке размещения</w:t>
      </w:r>
      <w:r w:rsidR="003A7FB6">
        <w:rPr>
          <w:rFonts w:ascii="Times New Roman" w:hAnsi="Times New Roman"/>
          <w:sz w:val="24"/>
          <w:szCs w:val="24"/>
        </w:rPr>
        <w:t xml:space="preserve"> </w:t>
      </w:r>
      <w:r w:rsidRPr="00767563">
        <w:rPr>
          <w:rFonts w:ascii="Times New Roman" w:hAnsi="Times New Roman"/>
          <w:sz w:val="24"/>
          <w:szCs w:val="24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</w:t>
      </w:r>
      <w:bookmarkStart w:id="0" w:name="_GoBack"/>
      <w:bookmarkEnd w:id="0"/>
      <w:r w:rsidRPr="00767563">
        <w:rPr>
          <w:rFonts w:ascii="Times New Roman" w:hAnsi="Times New Roman"/>
          <w:sz w:val="24"/>
          <w:szCs w:val="24"/>
        </w:rPr>
        <w:t>риятий Еланского муниципального</w:t>
      </w:r>
      <w:r w:rsidR="00767563" w:rsidRPr="00767563">
        <w:rPr>
          <w:rFonts w:ascii="Times New Roman" w:hAnsi="Times New Roman"/>
          <w:sz w:val="24"/>
          <w:szCs w:val="24"/>
        </w:rPr>
        <w:t xml:space="preserve"> района Волгоградской области и </w:t>
      </w:r>
      <w:r w:rsidRPr="00767563">
        <w:rPr>
          <w:rFonts w:ascii="Times New Roman" w:hAnsi="Times New Roman"/>
          <w:sz w:val="24"/>
          <w:szCs w:val="24"/>
        </w:rPr>
        <w:t>предоставления указанными лицами данной информации</w:t>
      </w:r>
      <w:r w:rsidR="00767563" w:rsidRPr="00767563">
        <w:rPr>
          <w:rFonts w:ascii="Times New Roman" w:hAnsi="Times New Roman"/>
          <w:sz w:val="24"/>
          <w:szCs w:val="24"/>
        </w:rPr>
        <w:t>»</w:t>
      </w:r>
      <w:r w:rsidR="003F73DB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3510"/>
        <w:gridCol w:w="1736"/>
        <w:gridCol w:w="2126"/>
        <w:gridCol w:w="2126"/>
      </w:tblGrid>
      <w:tr w:rsidR="005F3F3D" w:rsidRPr="00767563" w:rsidTr="004A6A09">
        <w:tc>
          <w:tcPr>
            <w:tcW w:w="3510" w:type="dxa"/>
            <w:vAlign w:val="center"/>
          </w:tcPr>
          <w:p w:rsidR="00BD491E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 и</w:t>
            </w:r>
            <w:r w:rsidR="00767563">
              <w:rPr>
                <w:rFonts w:ascii="Times New Roman" w:hAnsi="Times New Roman"/>
                <w:sz w:val="26"/>
                <w:szCs w:val="26"/>
              </w:rPr>
              <w:t>ли</w:t>
            </w:r>
            <w:r w:rsidRPr="00767563">
              <w:rPr>
                <w:rFonts w:ascii="Times New Roman" w:hAnsi="Times New Roman"/>
                <w:sz w:val="26"/>
                <w:szCs w:val="26"/>
              </w:rPr>
              <w:t xml:space="preserve"> муниципального унитарного предприятия</w:t>
            </w:r>
          </w:p>
          <w:p w:rsidR="003A1555" w:rsidRPr="00767563" w:rsidRDefault="003A155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BD491E" w:rsidRPr="00767563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BD491E" w:rsidRPr="00767563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 xml:space="preserve">Фамилия, имя, </w:t>
            </w:r>
            <w:r w:rsidR="005F3F3D" w:rsidRPr="00767563">
              <w:rPr>
                <w:rFonts w:ascii="Times New Roman" w:hAnsi="Times New Roman"/>
                <w:sz w:val="26"/>
                <w:szCs w:val="26"/>
              </w:rPr>
              <w:t>о</w:t>
            </w:r>
            <w:r w:rsidRPr="00767563">
              <w:rPr>
                <w:rFonts w:ascii="Times New Roman" w:hAnsi="Times New Roman"/>
                <w:sz w:val="26"/>
                <w:szCs w:val="26"/>
              </w:rPr>
              <w:t>тчество</w:t>
            </w:r>
            <w:r w:rsidR="005F3F3D" w:rsidRPr="00767563">
              <w:rPr>
                <w:rFonts w:ascii="Times New Roman" w:hAnsi="Times New Roman"/>
                <w:sz w:val="26"/>
                <w:szCs w:val="26"/>
              </w:rPr>
              <w:t xml:space="preserve"> (при его наличии)</w:t>
            </w:r>
          </w:p>
        </w:tc>
        <w:tc>
          <w:tcPr>
            <w:tcW w:w="2126" w:type="dxa"/>
            <w:vAlign w:val="center"/>
          </w:tcPr>
          <w:p w:rsidR="00BD491E" w:rsidRPr="00767563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 xml:space="preserve">Размер </w:t>
            </w:r>
            <w:r w:rsidR="00590335" w:rsidRPr="00767563">
              <w:rPr>
                <w:rFonts w:ascii="Times New Roman" w:hAnsi="Times New Roman"/>
                <w:sz w:val="26"/>
                <w:szCs w:val="26"/>
              </w:rPr>
              <w:t>среднемесячной заработной платы, руб.</w:t>
            </w:r>
          </w:p>
        </w:tc>
      </w:tr>
      <w:tr w:rsidR="005F3F3D" w:rsidTr="002912BB">
        <w:tc>
          <w:tcPr>
            <w:tcW w:w="3510" w:type="dxa"/>
            <w:shd w:val="clear" w:color="auto" w:fill="auto"/>
            <w:vAlign w:val="center"/>
          </w:tcPr>
          <w:p w:rsidR="00BD491E" w:rsidRPr="009D46C0" w:rsidRDefault="00961586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«Экологический фонд Еланского муниципального района Волгоградской области»</w:t>
            </w:r>
          </w:p>
          <w:p w:rsidR="00767563" w:rsidRPr="009D46C0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D491E" w:rsidRPr="009D46C0" w:rsidRDefault="0096158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91E" w:rsidRPr="009D46C0" w:rsidRDefault="0096158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Русяев Евгений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91E" w:rsidRPr="009D46C0" w:rsidRDefault="00F557BA" w:rsidP="00767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37870,39</w:t>
            </w:r>
          </w:p>
        </w:tc>
      </w:tr>
      <w:tr w:rsidR="00DB63F8" w:rsidTr="002912BB">
        <w:tc>
          <w:tcPr>
            <w:tcW w:w="3510" w:type="dxa"/>
            <w:shd w:val="clear" w:color="auto" w:fill="auto"/>
            <w:vAlign w:val="center"/>
          </w:tcPr>
          <w:p w:rsidR="00DB63F8" w:rsidRPr="009D46C0" w:rsidRDefault="00DB63F8" w:rsidP="00DB63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«Экологический фонд Еланского муниципального района Волгоградской области»</w:t>
            </w:r>
          </w:p>
          <w:p w:rsidR="00DB63F8" w:rsidRPr="009D46C0" w:rsidRDefault="00DB63F8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B63F8" w:rsidRPr="009D46C0" w:rsidRDefault="00DB63F8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3F8" w:rsidRPr="009D46C0" w:rsidRDefault="00FC682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 xml:space="preserve">Уманцева Екатерина </w:t>
            </w:r>
            <w:r w:rsidR="00D53756" w:rsidRPr="009D46C0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3F8" w:rsidRPr="009D46C0" w:rsidRDefault="00F557BA" w:rsidP="00F5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25904,92</w:t>
            </w:r>
          </w:p>
        </w:tc>
      </w:tr>
      <w:tr w:rsidR="00894A83" w:rsidTr="002912BB">
        <w:tc>
          <w:tcPr>
            <w:tcW w:w="3510" w:type="dxa"/>
            <w:shd w:val="clear" w:color="auto" w:fill="auto"/>
            <w:vAlign w:val="center"/>
          </w:tcPr>
          <w:p w:rsidR="00767563" w:rsidRDefault="005578CC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Физкультурно- спортивный клуб «Урожай» Еланского муниципального района Волгоградской области</w:t>
            </w:r>
          </w:p>
          <w:p w:rsidR="00B91866" w:rsidRPr="009D46C0" w:rsidRDefault="00B91866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9D46C0" w:rsidRDefault="005578C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5578C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Нешин Геннадий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ED6D16" w:rsidP="00F55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F557BA">
              <w:rPr>
                <w:rFonts w:ascii="Times New Roman" w:hAnsi="Times New Roman"/>
                <w:sz w:val="26"/>
                <w:szCs w:val="26"/>
              </w:rPr>
              <w:t>205,15</w:t>
            </w:r>
          </w:p>
        </w:tc>
      </w:tr>
      <w:tr w:rsidR="00894A83" w:rsidTr="002912BB">
        <w:tc>
          <w:tcPr>
            <w:tcW w:w="3510" w:type="dxa"/>
            <w:shd w:val="clear" w:color="auto" w:fill="auto"/>
            <w:vAlign w:val="center"/>
          </w:tcPr>
          <w:p w:rsidR="00767563" w:rsidRDefault="005578CC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Физкультурно- спортивный клуб «Урожай» Еланского муниципального района Волгоградской области</w:t>
            </w:r>
          </w:p>
          <w:p w:rsidR="004311B5" w:rsidRPr="009D46C0" w:rsidRDefault="004311B5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9D46C0" w:rsidRDefault="005578C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186933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Уманцева Екатерина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F557BA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18482,83</w:t>
            </w:r>
          </w:p>
        </w:tc>
      </w:tr>
      <w:tr w:rsidR="00894A83" w:rsidTr="002912BB">
        <w:tc>
          <w:tcPr>
            <w:tcW w:w="3510" w:type="dxa"/>
            <w:shd w:val="clear" w:color="auto" w:fill="auto"/>
            <w:vAlign w:val="center"/>
          </w:tcPr>
          <w:p w:rsidR="00894A83" w:rsidRPr="009D46C0" w:rsidRDefault="00316F25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казенное учреждение «Хозяйственная эксплуатационная служба» Еланского муниципального района</w:t>
            </w:r>
          </w:p>
          <w:p w:rsidR="00767563" w:rsidRPr="009D46C0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9D46C0" w:rsidRDefault="00316F2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Сальников Игорь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4311B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38056,43</w:t>
            </w:r>
          </w:p>
        </w:tc>
      </w:tr>
      <w:tr w:rsidR="004311B5" w:rsidTr="002912BB">
        <w:tc>
          <w:tcPr>
            <w:tcW w:w="3510" w:type="dxa"/>
            <w:shd w:val="clear" w:color="auto" w:fill="auto"/>
            <w:vAlign w:val="center"/>
          </w:tcPr>
          <w:p w:rsidR="004311B5" w:rsidRPr="009D46C0" w:rsidRDefault="004311B5" w:rsidP="00431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«Хозяйственная эксплуатационная служба» Еланского муниципального района</w:t>
            </w:r>
          </w:p>
          <w:p w:rsidR="004311B5" w:rsidRPr="009D46C0" w:rsidRDefault="004311B5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311B5" w:rsidRPr="009D46C0" w:rsidRDefault="004311B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1B5" w:rsidRPr="009D46C0" w:rsidRDefault="004311B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Остроушко Игорь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1B5" w:rsidRDefault="004311B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29834,22</w:t>
            </w:r>
          </w:p>
        </w:tc>
      </w:tr>
      <w:tr w:rsidR="00894A83" w:rsidRPr="00081FF7" w:rsidTr="00E003C8">
        <w:tc>
          <w:tcPr>
            <w:tcW w:w="3510" w:type="dxa"/>
            <w:shd w:val="clear" w:color="auto" w:fill="auto"/>
            <w:vAlign w:val="center"/>
          </w:tcPr>
          <w:p w:rsidR="00894A83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«Межотраслевая централизованная бухгалтерия Еланского муниципального района» Волгоградской области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Малькина Татьяна Николаевна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4A83" w:rsidRPr="00F557BA" w:rsidRDefault="00CA61F0" w:rsidP="0076756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A61F0">
              <w:rPr>
                <w:rFonts w:ascii="Times New Roman" w:hAnsi="Times New Roman"/>
                <w:sz w:val="26"/>
                <w:szCs w:val="26"/>
              </w:rPr>
              <w:t>56714,10</w:t>
            </w:r>
          </w:p>
        </w:tc>
      </w:tr>
      <w:tr w:rsidR="00B82CC7" w:rsidRPr="00081FF7" w:rsidTr="00CA61F0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«Межотраслевая централизованная бухгалтерия Еланского муниципального района» Волгоградской области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157780" w:rsidP="00C973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Тютько Ольга Евгеньевна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F557BA" w:rsidRDefault="00CA61F0" w:rsidP="0076756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38927,72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«Вязовская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Воронова Наталья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F14547" w:rsidRDefault="00081FF7" w:rsidP="0076756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E4DAB">
              <w:rPr>
                <w:rFonts w:ascii="Times New Roman" w:hAnsi="Times New Roman"/>
                <w:sz w:val="26"/>
                <w:szCs w:val="26"/>
              </w:rPr>
              <w:t>25338,69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103238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«Автоколонна «Еланская» Еланского муниципального района Волгоградской области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Демьянов Владимир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CC7" w:rsidRPr="0072761A" w:rsidRDefault="00F557BA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35531,91</w:t>
            </w:r>
          </w:p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7BA" w:rsidRPr="00081FF7" w:rsidTr="002912BB">
        <w:tc>
          <w:tcPr>
            <w:tcW w:w="3510" w:type="dxa"/>
            <w:shd w:val="clear" w:color="auto" w:fill="auto"/>
            <w:vAlign w:val="center"/>
          </w:tcPr>
          <w:p w:rsidR="00F557BA" w:rsidRPr="00081FF7" w:rsidRDefault="00F557BA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«Автоколонна «Еланская» Еланского муниципального района Волгоградской области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557BA" w:rsidRPr="00081FF7" w:rsidRDefault="00F557BA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57BA" w:rsidRPr="00081FF7" w:rsidRDefault="00F557BA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Мирина Галина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57BA" w:rsidRPr="0072761A" w:rsidRDefault="00F557BA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25965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767563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«Автоколонна «Еланская» Еланского муниципального района Волгоградской области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EF5518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Мирина Галина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72761A" w:rsidRDefault="00F557BA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18724,72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 унитарное  предприятие  «Еланская 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C70333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Зинчук Юлия Валентиновна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F557BA" w:rsidRDefault="00EA32CC" w:rsidP="0076756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55970,82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 унитарное  предприятие  «Еланская 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CE7496" w:rsidP="00CE74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Гугучкина Татьяна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EA32CC" w:rsidRDefault="00EA32C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46945,03</w:t>
            </w:r>
          </w:p>
        </w:tc>
      </w:tr>
      <w:tr w:rsidR="00B82CC7" w:rsidTr="004A6A09">
        <w:tc>
          <w:tcPr>
            <w:tcW w:w="3510" w:type="dxa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 унитарное  предприятие  «Еланская 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Просандеева Тамара Михайловна</w:t>
            </w:r>
          </w:p>
        </w:tc>
        <w:tc>
          <w:tcPr>
            <w:tcW w:w="2126" w:type="dxa"/>
            <w:vAlign w:val="center"/>
          </w:tcPr>
          <w:p w:rsidR="00B82CC7" w:rsidRPr="00EA32CC" w:rsidRDefault="00EA32CC" w:rsidP="001E2B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50623,05</w:t>
            </w:r>
          </w:p>
        </w:tc>
      </w:tr>
    </w:tbl>
    <w:p w:rsidR="00A8080A" w:rsidRDefault="00A8080A"/>
    <w:sectPr w:rsidR="00A8080A" w:rsidSect="003A1555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C5" w:rsidRDefault="00616EC5" w:rsidP="006522B5">
      <w:pPr>
        <w:spacing w:after="0" w:line="240" w:lineRule="auto"/>
      </w:pPr>
      <w:r>
        <w:separator/>
      </w:r>
    </w:p>
  </w:endnote>
  <w:endnote w:type="continuationSeparator" w:id="1">
    <w:p w:rsidR="00616EC5" w:rsidRDefault="00616EC5" w:rsidP="0065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C5" w:rsidRDefault="00616EC5" w:rsidP="006522B5">
      <w:pPr>
        <w:spacing w:after="0" w:line="240" w:lineRule="auto"/>
      </w:pPr>
      <w:r>
        <w:separator/>
      </w:r>
    </w:p>
  </w:footnote>
  <w:footnote w:type="continuationSeparator" w:id="1">
    <w:p w:rsidR="00616EC5" w:rsidRDefault="00616EC5" w:rsidP="0065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C0" w:rsidRDefault="002810C0">
    <w:pPr>
      <w:pStyle w:val="a4"/>
    </w:pPr>
  </w:p>
  <w:p w:rsidR="002810C0" w:rsidRDefault="002810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34A7C"/>
    <w:rsid w:val="00011DCD"/>
    <w:rsid w:val="0007244B"/>
    <w:rsid w:val="00080F54"/>
    <w:rsid w:val="00081FF7"/>
    <w:rsid w:val="000B56E2"/>
    <w:rsid w:val="000C2E22"/>
    <w:rsid w:val="000D0CC7"/>
    <w:rsid w:val="000D2ADF"/>
    <w:rsid w:val="000E1472"/>
    <w:rsid w:val="00103238"/>
    <w:rsid w:val="001124CD"/>
    <w:rsid w:val="00147EED"/>
    <w:rsid w:val="00157780"/>
    <w:rsid w:val="001614FB"/>
    <w:rsid w:val="00186933"/>
    <w:rsid w:val="001D1A85"/>
    <w:rsid w:val="001E2BB1"/>
    <w:rsid w:val="001E4DAB"/>
    <w:rsid w:val="001F60A2"/>
    <w:rsid w:val="002014C5"/>
    <w:rsid w:val="002200E2"/>
    <w:rsid w:val="0022276D"/>
    <w:rsid w:val="00240719"/>
    <w:rsid w:val="002810C0"/>
    <w:rsid w:val="002912BB"/>
    <w:rsid w:val="002B0C52"/>
    <w:rsid w:val="002B5D05"/>
    <w:rsid w:val="002E51FD"/>
    <w:rsid w:val="00316F25"/>
    <w:rsid w:val="00325828"/>
    <w:rsid w:val="0035511A"/>
    <w:rsid w:val="00365E78"/>
    <w:rsid w:val="0039003F"/>
    <w:rsid w:val="003A1555"/>
    <w:rsid w:val="003A5081"/>
    <w:rsid w:val="003A7FB6"/>
    <w:rsid w:val="003B5E3A"/>
    <w:rsid w:val="003B6556"/>
    <w:rsid w:val="003F73DB"/>
    <w:rsid w:val="00414B2A"/>
    <w:rsid w:val="004311B5"/>
    <w:rsid w:val="00491843"/>
    <w:rsid w:val="004A6A09"/>
    <w:rsid w:val="004C3256"/>
    <w:rsid w:val="004D09DF"/>
    <w:rsid w:val="005044E9"/>
    <w:rsid w:val="005107F6"/>
    <w:rsid w:val="00522161"/>
    <w:rsid w:val="00553E1E"/>
    <w:rsid w:val="005578CC"/>
    <w:rsid w:val="00561E2E"/>
    <w:rsid w:val="005703D2"/>
    <w:rsid w:val="00590335"/>
    <w:rsid w:val="005A47F5"/>
    <w:rsid w:val="005C4BFF"/>
    <w:rsid w:val="005F3F3D"/>
    <w:rsid w:val="005F7716"/>
    <w:rsid w:val="00616EC5"/>
    <w:rsid w:val="006522B5"/>
    <w:rsid w:val="00672381"/>
    <w:rsid w:val="00686965"/>
    <w:rsid w:val="0069607D"/>
    <w:rsid w:val="006A1E81"/>
    <w:rsid w:val="0072761A"/>
    <w:rsid w:val="00737FA1"/>
    <w:rsid w:val="00767563"/>
    <w:rsid w:val="00772D88"/>
    <w:rsid w:val="00773509"/>
    <w:rsid w:val="00790D5E"/>
    <w:rsid w:val="007C63C7"/>
    <w:rsid w:val="00863AC4"/>
    <w:rsid w:val="00886CE8"/>
    <w:rsid w:val="00894A83"/>
    <w:rsid w:val="008956F5"/>
    <w:rsid w:val="008C3515"/>
    <w:rsid w:val="008C439A"/>
    <w:rsid w:val="00911EF7"/>
    <w:rsid w:val="00936B51"/>
    <w:rsid w:val="00955B67"/>
    <w:rsid w:val="00961586"/>
    <w:rsid w:val="0098252E"/>
    <w:rsid w:val="009B5F7E"/>
    <w:rsid w:val="009D46C0"/>
    <w:rsid w:val="00A004B7"/>
    <w:rsid w:val="00A336A0"/>
    <w:rsid w:val="00A445A4"/>
    <w:rsid w:val="00A510D2"/>
    <w:rsid w:val="00A64B5A"/>
    <w:rsid w:val="00A8080A"/>
    <w:rsid w:val="00A91762"/>
    <w:rsid w:val="00AA38BA"/>
    <w:rsid w:val="00AC6906"/>
    <w:rsid w:val="00B104A9"/>
    <w:rsid w:val="00B27EA2"/>
    <w:rsid w:val="00B53CAC"/>
    <w:rsid w:val="00B82CC7"/>
    <w:rsid w:val="00B91866"/>
    <w:rsid w:val="00B967AA"/>
    <w:rsid w:val="00BB2061"/>
    <w:rsid w:val="00BB55E4"/>
    <w:rsid w:val="00BD491E"/>
    <w:rsid w:val="00C34A7C"/>
    <w:rsid w:val="00C50332"/>
    <w:rsid w:val="00C56B8F"/>
    <w:rsid w:val="00C56BC0"/>
    <w:rsid w:val="00C70333"/>
    <w:rsid w:val="00C973D0"/>
    <w:rsid w:val="00CA61F0"/>
    <w:rsid w:val="00CE7496"/>
    <w:rsid w:val="00CF1DE8"/>
    <w:rsid w:val="00D1527D"/>
    <w:rsid w:val="00D3050B"/>
    <w:rsid w:val="00D40A4B"/>
    <w:rsid w:val="00D532AA"/>
    <w:rsid w:val="00D53756"/>
    <w:rsid w:val="00D83087"/>
    <w:rsid w:val="00D9763C"/>
    <w:rsid w:val="00DA2478"/>
    <w:rsid w:val="00DB63F8"/>
    <w:rsid w:val="00DE2A85"/>
    <w:rsid w:val="00E003C8"/>
    <w:rsid w:val="00E2430F"/>
    <w:rsid w:val="00EA32CC"/>
    <w:rsid w:val="00ED0E5F"/>
    <w:rsid w:val="00ED6D16"/>
    <w:rsid w:val="00EF5518"/>
    <w:rsid w:val="00F14547"/>
    <w:rsid w:val="00F2452F"/>
    <w:rsid w:val="00F557BA"/>
    <w:rsid w:val="00F733E9"/>
    <w:rsid w:val="00F86610"/>
    <w:rsid w:val="00FC6825"/>
    <w:rsid w:val="00FF5C38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2B5"/>
  </w:style>
  <w:style w:type="paragraph" w:styleId="a6">
    <w:name w:val="footer"/>
    <w:basedOn w:val="a"/>
    <w:link w:val="a7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2B5"/>
  </w:style>
  <w:style w:type="paragraph" w:styleId="a8">
    <w:name w:val="Balloon Text"/>
    <w:basedOn w:val="a"/>
    <w:link w:val="a9"/>
    <w:uiPriority w:val="99"/>
    <w:semiHidden/>
    <w:unhideWhenUsed/>
    <w:rsid w:val="007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2B5"/>
  </w:style>
  <w:style w:type="paragraph" w:styleId="a6">
    <w:name w:val="footer"/>
    <w:basedOn w:val="a"/>
    <w:link w:val="a7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2B5"/>
  </w:style>
  <w:style w:type="paragraph" w:styleId="a8">
    <w:name w:val="Balloon Text"/>
    <w:basedOn w:val="a"/>
    <w:link w:val="a9"/>
    <w:uiPriority w:val="99"/>
    <w:semiHidden/>
    <w:unhideWhenUsed/>
    <w:rsid w:val="007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CC6B-3C95-44BE-A028-0FF55BD0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20</cp:revision>
  <cp:lastPrinted>2017-03-14T07:59:00Z</cp:lastPrinted>
  <dcterms:created xsi:type="dcterms:W3CDTF">2022-03-09T08:42:00Z</dcterms:created>
  <dcterms:modified xsi:type="dcterms:W3CDTF">2022-03-14T11:09:00Z</dcterms:modified>
</cp:coreProperties>
</file>